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2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149860</wp:posOffset>
            </wp:positionH>
            <wp:positionV relativeFrom="page">
              <wp:posOffset>210820</wp:posOffset>
            </wp:positionV>
            <wp:extent cx="7261860" cy="22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61860" cy="22860"/>
                    </a:xfrm>
                    <a:prstGeom prst="rect">
                      <a:avLst/>
                    </a:prstGeom>
                    <a:noFill/>
                  </pic:spPr>
                </pic:pic>
              </a:graphicData>
            </a:graphic>
          </wp:anchor>
        </w:drawing>
        <w:drawing>
          <wp:anchor simplePos="0" relativeHeight="251657728" behindDoc="1" locked="0" layoutInCell="0" allowOverlap="1">
            <wp:simplePos x="0" y="0"/>
            <wp:positionH relativeFrom="page">
              <wp:posOffset>149860</wp:posOffset>
            </wp:positionH>
            <wp:positionV relativeFrom="page">
              <wp:posOffset>241300</wp:posOffset>
            </wp:positionV>
            <wp:extent cx="7261860"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61860" cy="7620"/>
                    </a:xfrm>
                    <a:prstGeom prst="rect">
                      <a:avLst/>
                    </a:prstGeom>
                    <a:noFill/>
                  </pic:spPr>
                </pic:pic>
              </a:graphicData>
            </a:graphic>
          </wp:anchor>
        </w:drawing>
        <w:t>UNITED STATES</w:t>
      </w:r>
    </w:p>
    <w:p>
      <w:pPr>
        <w:spacing w:after="0" w:line="37" w:lineRule="exact"/>
        <w:rPr>
          <w:sz w:val="24"/>
          <w:szCs w:val="24"/>
          <w:color w:val="auto"/>
        </w:rPr>
      </w:pPr>
    </w:p>
    <w:p>
      <w:pPr>
        <w:jc w:val="center"/>
        <w:ind w:right="-1220"/>
        <w:spacing w:after="0"/>
        <w:rPr>
          <w:sz w:val="20"/>
          <w:szCs w:val="20"/>
          <w:color w:val="auto"/>
        </w:rPr>
      </w:pPr>
      <w:r>
        <w:rPr>
          <w:rFonts w:ascii="Arial" w:cs="Arial" w:eastAsia="Arial" w:hAnsi="Arial"/>
          <w:sz w:val="22"/>
          <w:szCs w:val="22"/>
          <w:b w:val="1"/>
          <w:bCs w:val="1"/>
          <w:color w:val="auto"/>
        </w:rPr>
        <w:t>SECURITIES AND EXCHANGE COMMISSION</w:t>
      </w:r>
    </w:p>
    <w:p>
      <w:pPr>
        <w:spacing w:after="0" w:line="11" w:lineRule="exact"/>
        <w:rPr>
          <w:sz w:val="24"/>
          <w:szCs w:val="24"/>
          <w:color w:val="auto"/>
        </w:rPr>
      </w:pPr>
    </w:p>
    <w:p>
      <w:pPr>
        <w:jc w:val="center"/>
        <w:ind w:right="-1220"/>
        <w:spacing w:after="0"/>
        <w:rPr>
          <w:sz w:val="20"/>
          <w:szCs w:val="20"/>
          <w:color w:val="auto"/>
        </w:rPr>
      </w:pPr>
      <w:r>
        <w:rPr>
          <w:rFonts w:ascii="Arial" w:cs="Arial" w:eastAsia="Arial" w:hAnsi="Arial"/>
          <w:sz w:val="22"/>
          <w:szCs w:val="22"/>
          <w:b w:val="1"/>
          <w:bCs w:val="1"/>
          <w:color w:val="auto"/>
        </w:rPr>
        <w:t>Washington, D.C. 20549</w:t>
      </w:r>
    </w:p>
    <w:p>
      <w:pPr>
        <w:spacing w:after="0" w:line="178" w:lineRule="exact"/>
        <w:rPr>
          <w:sz w:val="24"/>
          <w:szCs w:val="24"/>
          <w:color w:val="auto"/>
        </w:rPr>
      </w:pPr>
    </w:p>
    <w:p>
      <w:pPr>
        <w:ind w:left="5160"/>
        <w:spacing w:after="0"/>
        <w:rPr>
          <w:sz w:val="20"/>
          <w:szCs w:val="20"/>
          <w:color w:val="auto"/>
        </w:rPr>
      </w:pPr>
      <w:r>
        <w:rPr>
          <w:rFonts w:ascii="Arial" w:cs="Arial" w:eastAsia="Arial" w:hAnsi="Arial"/>
          <w:sz w:val="22"/>
          <w:szCs w:val="22"/>
          <w:b w:val="1"/>
          <w:bCs w:val="1"/>
          <w:color w:val="auto"/>
        </w:rPr>
        <w:t>FORM 6-K</w:t>
      </w:r>
    </w:p>
    <w:p>
      <w:pPr>
        <w:spacing w:after="0" w:line="285"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REPORT OF FOREIGN PRIVATE ISSUER</w:t>
      </w:r>
    </w:p>
    <w:p>
      <w:pPr>
        <w:spacing w:after="0" w:line="21"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PURSUANT TO RULE 13a-16 OR 15d-16 UNDER THE</w:t>
      </w:r>
    </w:p>
    <w:p>
      <w:pPr>
        <w:spacing w:after="0" w:line="8"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SECURITIES EXCHANGE ACT OF 1934</w:t>
      </w:r>
    </w:p>
    <w:p>
      <w:pPr>
        <w:spacing w:after="0" w:line="188" w:lineRule="exact"/>
        <w:rPr>
          <w:sz w:val="24"/>
          <w:szCs w:val="24"/>
          <w:color w:val="auto"/>
        </w:rPr>
      </w:pPr>
    </w:p>
    <w:p>
      <w:pPr>
        <w:ind w:left="4620"/>
        <w:spacing w:after="0"/>
        <w:rPr>
          <w:sz w:val="20"/>
          <w:szCs w:val="20"/>
          <w:color w:val="auto"/>
        </w:rPr>
      </w:pPr>
      <w:r>
        <w:rPr>
          <w:rFonts w:ascii="Arial" w:cs="Arial" w:eastAsia="Arial" w:hAnsi="Arial"/>
          <w:sz w:val="16"/>
          <w:szCs w:val="16"/>
          <w:color w:val="auto"/>
        </w:rPr>
        <w:t>For the month of November, 2019</w:t>
      </w:r>
    </w:p>
    <w:p>
      <w:pPr>
        <w:spacing w:after="0" w:line="200"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Commission File Number 1-11414</w:t>
      </w:r>
    </w:p>
    <w:p>
      <w:pPr>
        <w:spacing w:after="0" w:line="191" w:lineRule="exact"/>
        <w:rPr>
          <w:sz w:val="24"/>
          <w:szCs w:val="24"/>
          <w:color w:val="auto"/>
        </w:rPr>
      </w:pPr>
    </w:p>
    <w:p>
      <w:pPr>
        <w:jc w:val="center"/>
        <w:ind w:right="-122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34"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(Exact name of Registrant as specified in its Charter)</w:t>
      </w:r>
    </w:p>
    <w:p>
      <w:pPr>
        <w:spacing w:after="0" w:line="177" w:lineRule="exact"/>
        <w:rPr>
          <w:sz w:val="24"/>
          <w:szCs w:val="24"/>
          <w:color w:val="auto"/>
        </w:rPr>
      </w:pPr>
    </w:p>
    <w:p>
      <w:pPr>
        <w:jc w:val="center"/>
        <w:ind w:right="-122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34"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(Translation of Registrant’s name into English)</w:t>
      </w:r>
    </w:p>
    <w:p>
      <w:pPr>
        <w:spacing w:after="0" w:line="186"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Business Park Torre V, Ave. La Rotonda, Costa del Este</w:t>
      </w:r>
    </w:p>
    <w:p>
      <w:pPr>
        <w:spacing w:after="0" w:line="21"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P.O. Box 0819-08730</w:t>
      </w:r>
    </w:p>
    <w:p>
      <w:pPr>
        <w:spacing w:after="0" w:line="8"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Panama City, Republic of Panama</w:t>
      </w:r>
    </w:p>
    <w:p>
      <w:pPr>
        <w:spacing w:after="0" w:line="8"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(Address of Registrant’s Principal Executive Offices)</w:t>
      </w:r>
    </w:p>
    <w:p>
      <w:pPr>
        <w:spacing w:after="0" w:line="18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whether the registrant files or will file annual reports under cover of Form 20-F or Form 40-F.</w:t>
      </w:r>
    </w:p>
    <w:p>
      <w:pPr>
        <w:spacing w:after="0" w:line="21" w:lineRule="exact"/>
        <w:rPr>
          <w:sz w:val="24"/>
          <w:szCs w:val="24"/>
          <w:color w:val="auto"/>
        </w:rPr>
      </w:pPr>
    </w:p>
    <w:p>
      <w:pPr>
        <w:ind w:left="4820"/>
        <w:spacing w:after="0" w:line="184" w:lineRule="exact"/>
        <w:rPr>
          <w:sz w:val="20"/>
          <w:szCs w:val="20"/>
          <w:color w:val="auto"/>
        </w:rPr>
      </w:pPr>
      <w:r>
        <w:rPr>
          <w:rFonts w:ascii="Arial" w:cs="Arial" w:eastAsia="Arial" w:hAnsi="Arial"/>
          <w:sz w:val="16"/>
          <w:szCs w:val="16"/>
          <w:color w:val="auto"/>
        </w:rPr>
        <w:t xml:space="preserve">Form 20-F </w:t>
      </w:r>
      <w:r>
        <w:rPr>
          <w:rFonts w:ascii="MS PGothic" w:cs="MS PGothic" w:eastAsia="MS PGothic" w:hAnsi="MS PGothic"/>
          <w:sz w:val="16"/>
          <w:szCs w:val="16"/>
          <w:color w:val="auto"/>
        </w:rPr>
        <w:t>☒</w:t>
      </w:r>
      <w:r>
        <w:rPr>
          <w:rFonts w:ascii="Arial" w:cs="Arial" w:eastAsia="Arial" w:hAnsi="Arial"/>
          <w:sz w:val="16"/>
          <w:szCs w:val="16"/>
          <w:color w:val="auto"/>
        </w:rPr>
        <w:t xml:space="preserve"> Form 40-F </w:t>
      </w:r>
      <w:r>
        <w:rPr>
          <w:rFonts w:ascii="MS PGothic" w:cs="MS PGothic" w:eastAsia="MS PGothic" w:hAnsi="MS PGothic"/>
          <w:sz w:val="16"/>
          <w:szCs w:val="16"/>
          <w:color w:val="auto"/>
        </w:rPr>
        <w:t>☐</w:t>
      </w:r>
    </w:p>
    <w:p>
      <w:pPr>
        <w:spacing w:after="0" w:line="18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 w:lineRule="exact"/>
        <w:rPr>
          <w:sz w:val="24"/>
          <w:szCs w:val="24"/>
          <w:color w:val="auto"/>
        </w:rPr>
      </w:pPr>
    </w:p>
    <w:p>
      <w:pPr>
        <w:ind w:left="5240"/>
        <w:spacing w:after="0" w:line="184" w:lineRule="exact"/>
        <w:tabs>
          <w:tab w:leader="none" w:pos="5800" w:val="left"/>
        </w:tabs>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No </w:t>
      </w:r>
      <w:r>
        <w:rPr>
          <w:rFonts w:ascii="MS PGothic" w:cs="MS PGothic" w:eastAsia="MS PGothic" w:hAnsi="MS PGothic"/>
          <w:sz w:val="14"/>
          <w:szCs w:val="14"/>
          <w:color w:val="auto"/>
        </w:rPr>
        <w:t>☒</w:t>
      </w:r>
    </w:p>
    <w:p>
      <w:pPr>
        <w:spacing w:after="0" w:line="18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170" w:lineRule="exact"/>
        <w:rPr>
          <w:sz w:val="24"/>
          <w:szCs w:val="24"/>
          <w:color w:val="auto"/>
        </w:rPr>
      </w:pPr>
    </w:p>
    <w:p>
      <w:pPr>
        <w:ind w:left="5300"/>
        <w:spacing w:after="0" w:line="184" w:lineRule="exact"/>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rFonts w:ascii="Arial" w:cs="Arial" w:eastAsia="Arial" w:hAnsi="Arial"/>
          <w:sz w:val="16"/>
          <w:szCs w:val="16"/>
          <w:color w:val="auto"/>
        </w:rPr>
        <w:t xml:space="preserve"> 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184785</wp:posOffset>
            </wp:positionV>
            <wp:extent cx="7261860"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61860" cy="762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200025</wp:posOffset>
            </wp:positionV>
            <wp:extent cx="7261860" cy="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61860" cy="22860"/>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726440</wp:posOffset>
            </wp:positionV>
            <wp:extent cx="7261860"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0219"/>
          </w:cols>
          <w:pgMar w:left="240" w:top="68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6"/>
          <w:szCs w:val="16"/>
          <w:b w:val="1"/>
          <w:bCs w:val="1"/>
          <w:color w:val="auto"/>
        </w:rPr>
        <w:t>SIGNATURES</w:t>
      </w:r>
    </w:p>
    <w:p>
      <w:pPr>
        <w:spacing w:after="0" w:line="204" w:lineRule="exact"/>
        <w:rPr>
          <w:sz w:val="20"/>
          <w:szCs w:val="20"/>
          <w:color w:val="auto"/>
        </w:rPr>
      </w:pPr>
    </w:p>
    <w:p>
      <w:pPr>
        <w:ind w:firstLine="577"/>
        <w:spacing w:after="0" w:line="277" w:lineRule="auto"/>
        <w:rPr>
          <w:sz w:val="20"/>
          <w:szCs w:val="20"/>
          <w:color w:val="auto"/>
        </w:rPr>
      </w:pPr>
      <w:r>
        <w:rPr>
          <w:rFonts w:ascii="Arial" w:cs="Arial" w:eastAsia="Arial" w:hAnsi="Arial"/>
          <w:sz w:val="16"/>
          <w:szCs w:val="16"/>
          <w:color w:val="auto"/>
        </w:rPr>
        <w:t>Pursuant to the requirements of the Securities Exchange Act of 1934, the registrant has duly caused this report to be signed on its behalf by the undersigned, thereunto duly authorized.</w:t>
      </w:r>
    </w:p>
    <w:p>
      <w:pPr>
        <w:spacing w:after="0" w:line="152" w:lineRule="exact"/>
        <w:rPr>
          <w:sz w:val="20"/>
          <w:szCs w:val="20"/>
          <w:color w:val="auto"/>
        </w:rPr>
      </w:pPr>
    </w:p>
    <w:p>
      <w:pPr>
        <w:spacing w:after="0"/>
        <w:rPr>
          <w:sz w:val="20"/>
          <w:szCs w:val="20"/>
          <w:color w:val="auto"/>
        </w:rPr>
      </w:pPr>
      <w:r>
        <w:rPr>
          <w:rFonts w:ascii="Arial" w:cs="Arial" w:eastAsia="Arial" w:hAnsi="Arial"/>
          <w:sz w:val="16"/>
          <w:szCs w:val="16"/>
          <w:color w:val="auto"/>
        </w:rPr>
        <w:t>Date: November 6, 2019</w:t>
      </w:r>
    </w:p>
    <w:p>
      <w:pPr>
        <w:spacing w:after="0" w:line="200" w:lineRule="exact"/>
        <w:rPr>
          <w:sz w:val="20"/>
          <w:szCs w:val="20"/>
          <w:color w:val="auto"/>
        </w:rPr>
      </w:pPr>
    </w:p>
    <w:p>
      <w:pPr>
        <w:ind w:left="5720"/>
        <w:spacing w:after="0"/>
        <w:rPr>
          <w:sz w:val="20"/>
          <w:szCs w:val="20"/>
          <w:color w:val="auto"/>
        </w:rPr>
      </w:pPr>
      <w:r>
        <w:rPr>
          <w:rFonts w:ascii="Arial" w:cs="Arial" w:eastAsia="Arial" w:hAnsi="Arial"/>
          <w:sz w:val="16"/>
          <w:szCs w:val="16"/>
          <w:color w:val="auto"/>
        </w:rPr>
        <w:t>FOREIGN TRADE BANK OF LATIN AMERICA, INC.</w:t>
      </w:r>
    </w:p>
    <w:p>
      <w:pPr>
        <w:spacing w:after="0" w:line="21" w:lineRule="exact"/>
        <w:rPr>
          <w:sz w:val="20"/>
          <w:szCs w:val="20"/>
          <w:color w:val="auto"/>
        </w:rPr>
      </w:pPr>
    </w:p>
    <w:p>
      <w:pPr>
        <w:ind w:left="5720"/>
        <w:spacing w:after="0"/>
        <w:rPr>
          <w:sz w:val="20"/>
          <w:szCs w:val="20"/>
          <w:color w:val="auto"/>
        </w:rPr>
      </w:pPr>
      <w:r>
        <w:rPr>
          <w:rFonts w:ascii="Arial" w:cs="Arial" w:eastAsia="Arial" w:hAnsi="Arial"/>
          <w:sz w:val="16"/>
          <w:szCs w:val="16"/>
          <w:i w:val="1"/>
          <w:iCs w:val="1"/>
          <w:color w:val="auto"/>
        </w:rPr>
        <w:t>(Registrant)</w:t>
      </w:r>
    </w:p>
    <w:p>
      <w:pPr>
        <w:spacing w:after="0" w:line="380" w:lineRule="exact"/>
        <w:rPr>
          <w:sz w:val="20"/>
          <w:szCs w:val="20"/>
          <w:color w:val="auto"/>
        </w:rPr>
      </w:pPr>
    </w:p>
    <w:p>
      <w:pPr>
        <w:ind w:left="6060"/>
        <w:spacing w:after="0"/>
        <w:rPr>
          <w:sz w:val="20"/>
          <w:szCs w:val="20"/>
          <w:color w:val="auto"/>
        </w:rPr>
      </w:pPr>
      <w:r>
        <w:rPr>
          <w:rFonts w:ascii="Arial" w:cs="Arial" w:eastAsia="Arial" w:hAnsi="Arial"/>
          <w:sz w:val="16"/>
          <w:szCs w:val="16"/>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4055745</wp:posOffset>
            </wp:positionH>
            <wp:positionV relativeFrom="paragraph">
              <wp:posOffset>13335</wp:posOffset>
            </wp:positionV>
            <wp:extent cx="3203575"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03575" cy="7620"/>
                    </a:xfrm>
                    <a:prstGeom prst="rect">
                      <a:avLst/>
                    </a:prstGeom>
                    <a:noFill/>
                  </pic:spPr>
                </pic:pic>
              </a:graphicData>
            </a:graphic>
          </wp:anchor>
        </w:drawing>
      </w:r>
    </w:p>
    <w:p>
      <w:pPr>
        <w:spacing w:after="0" w:line="180" w:lineRule="exact"/>
        <w:rPr>
          <w:sz w:val="20"/>
          <w:szCs w:val="20"/>
          <w:color w:val="auto"/>
        </w:rPr>
      </w:pPr>
    </w:p>
    <w:p>
      <w:pPr>
        <w:ind w:left="6060"/>
        <w:spacing w:after="0"/>
        <w:rPr>
          <w:sz w:val="20"/>
          <w:szCs w:val="20"/>
          <w:color w:val="auto"/>
        </w:rPr>
      </w:pPr>
      <w:r>
        <w:rPr>
          <w:rFonts w:ascii="Arial" w:cs="Arial" w:eastAsia="Arial" w:hAnsi="Arial"/>
          <w:sz w:val="16"/>
          <w:szCs w:val="16"/>
          <w:color w:val="auto"/>
        </w:rPr>
        <w:t>Name: Ana Graciela de Méndez</w:t>
      </w:r>
    </w:p>
    <w:p>
      <w:pPr>
        <w:spacing w:after="0" w:line="21" w:lineRule="exact"/>
        <w:rPr>
          <w:sz w:val="20"/>
          <w:szCs w:val="20"/>
          <w:color w:val="auto"/>
        </w:rPr>
      </w:pPr>
    </w:p>
    <w:p>
      <w:pPr>
        <w:ind w:left="6060"/>
        <w:spacing w:after="0"/>
        <w:rPr>
          <w:sz w:val="20"/>
          <w:szCs w:val="20"/>
          <w:color w:val="auto"/>
        </w:rPr>
      </w:pPr>
      <w:r>
        <w:rPr>
          <w:rFonts w:ascii="Arial" w:cs="Arial" w:eastAsia="Arial" w:hAnsi="Arial"/>
          <w:sz w:val="16"/>
          <w:szCs w:val="16"/>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386715</wp:posOffset>
            </wp:positionV>
            <wp:extent cx="7261860"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1420"/>
          </w:cols>
          <w:pgMar w:left="240" w:top="820" w:right="239" w:bottom="1440" w:gutter="0" w:footer="0" w:header="0"/>
        </w:sectPr>
      </w:pPr>
    </w:p>
    <w:bookmarkStart w:id="2" w:name="page3"/>
    <w:bookmarkEnd w:id="2"/>
    <w:p>
      <w:pPr>
        <w:ind w:right="120"/>
        <w:spacing w:after="0" w:line="256"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9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380" w:type="dxa"/>
            <w:vAlign w:val="bottom"/>
            <w:gridSpan w:val="7"/>
          </w:tcPr>
          <w:p>
            <w:pPr>
              <w:ind w:left="80"/>
              <w:spacing w:after="0"/>
              <w:rPr>
                <w:sz w:val="20"/>
                <w:szCs w:val="20"/>
                <w:color w:val="auto"/>
              </w:rPr>
            </w:pPr>
            <w:r>
              <w:rPr>
                <w:rFonts w:ascii="Arial" w:cs="Arial" w:eastAsia="Arial" w:hAnsi="Arial"/>
                <w:sz w:val="16"/>
                <w:szCs w:val="16"/>
                <w:b w:val="1"/>
                <w:bCs w:val="1"/>
                <w:color w:val="auto"/>
              </w:rPr>
              <w:t>BALANCE DE SITUACION</w:t>
            </w: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0" w:type="dxa"/>
            <w:vAlign w:val="bottom"/>
            <w:gridSpan w:val="6"/>
          </w:tcPr>
          <w:p>
            <w:pPr>
              <w:jc w:val="right"/>
              <w:ind w:right="160"/>
              <w:spacing w:after="0"/>
              <w:rPr>
                <w:sz w:val="20"/>
                <w:szCs w:val="20"/>
                <w:color w:val="auto"/>
              </w:rPr>
            </w:pPr>
            <w:r>
              <w:rPr>
                <w:rFonts w:ascii="Arial" w:cs="Arial" w:eastAsia="Arial" w:hAnsi="Arial"/>
                <w:sz w:val="16"/>
                <w:szCs w:val="16"/>
                <w:b w:val="1"/>
                <w:bCs w:val="1"/>
                <w:color w:val="auto"/>
              </w:rPr>
              <w:t>27 DE AGOSTO 2019</w:t>
            </w:r>
          </w:p>
        </w:tc>
        <w:tc>
          <w:tcPr>
            <w:tcW w:w="0" w:type="dxa"/>
            <w:vAlign w:val="bottom"/>
          </w:tcPr>
          <w:p>
            <w:pPr>
              <w:spacing w:after="0"/>
              <w:rPr>
                <w:sz w:val="1"/>
                <w:szCs w:val="1"/>
                <w:color w:val="auto"/>
              </w:rPr>
            </w:pPr>
          </w:p>
        </w:tc>
      </w:tr>
      <w:tr>
        <w:trPr>
          <w:trHeight w:val="216"/>
        </w:trPr>
        <w:tc>
          <w:tcPr>
            <w:tcW w:w="98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60" w:type="dxa"/>
            <w:vAlign w:val="bottom"/>
            <w:gridSpan w:val="15"/>
          </w:tcPr>
          <w:p>
            <w:pPr>
              <w:jc w:val="center"/>
              <w:ind w:right="220"/>
              <w:spacing w:after="0"/>
              <w:rPr>
                <w:sz w:val="20"/>
                <w:szCs w:val="20"/>
                <w:color w:val="auto"/>
              </w:rPr>
            </w:pPr>
            <w:r>
              <w:rPr>
                <w:rFonts w:ascii="Arial" w:cs="Arial" w:eastAsia="Arial" w:hAnsi="Arial"/>
                <w:sz w:val="16"/>
                <w:szCs w:val="16"/>
                <w:b w:val="1"/>
                <w:bCs w:val="1"/>
                <w:color w:val="auto"/>
              </w:rPr>
              <w:t>BANCO LATINOAMERICANO DE COMERCIO EXTERIOR, S.A.</w:t>
            </w:r>
          </w:p>
        </w:tc>
        <w:tc>
          <w:tcPr>
            <w:tcW w:w="3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2"/>
        </w:trPr>
        <w:tc>
          <w:tcPr>
            <w:tcW w:w="98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7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7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3160" w:type="dxa"/>
            <w:vAlign w:val="bottom"/>
            <w:gridSpan w:val="9"/>
          </w:tcPr>
          <w:p>
            <w:pPr>
              <w:jc w:val="center"/>
              <w:ind w:left="456"/>
              <w:spacing w:after="0"/>
              <w:rPr>
                <w:sz w:val="20"/>
                <w:szCs w:val="20"/>
                <w:color w:val="auto"/>
              </w:rPr>
            </w:pPr>
            <w:r>
              <w:rPr>
                <w:rFonts w:ascii="Arial" w:cs="Arial" w:eastAsia="Arial" w:hAnsi="Arial"/>
                <w:sz w:val="16"/>
                <w:szCs w:val="16"/>
                <w:b w:val="1"/>
                <w:bCs w:val="1"/>
                <w:color w:val="auto"/>
                <w:w w:val="98"/>
              </w:rPr>
              <w:t>DE DICIEMBRE 2018 A JULIO 2019</w:t>
            </w:r>
          </w:p>
        </w:tc>
        <w:tc>
          <w:tcPr>
            <w:tcW w:w="6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7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3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56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40"/>
        </w:trPr>
        <w:tc>
          <w:tcPr>
            <w:tcW w:w="9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380" w:type="dxa"/>
            <w:vAlign w:val="bottom"/>
            <w:gridSpan w:val="7"/>
          </w:tcPr>
          <w:p>
            <w:pPr>
              <w:jc w:val="center"/>
              <w:ind w:right="260"/>
              <w:spacing w:after="0"/>
              <w:rPr>
                <w:sz w:val="20"/>
                <w:szCs w:val="20"/>
                <w:color w:val="auto"/>
              </w:rPr>
            </w:pPr>
            <w:r>
              <w:rPr>
                <w:rFonts w:ascii="Arial" w:cs="Arial" w:eastAsia="Arial" w:hAnsi="Arial"/>
                <w:sz w:val="16"/>
                <w:szCs w:val="16"/>
                <w:b w:val="1"/>
                <w:bCs w:val="1"/>
                <w:color w:val="auto"/>
                <w:w w:val="90"/>
              </w:rPr>
              <w:t>(En Miles de Balboas) *</w:t>
            </w: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48"/>
        </w:trPr>
        <w:tc>
          <w:tcPr>
            <w:tcW w:w="980" w:type="dxa"/>
            <w:vAlign w:val="bottom"/>
          </w:tcPr>
          <w:p>
            <w:pPr>
              <w:spacing w:after="0"/>
              <w:rPr>
                <w:sz w:val="24"/>
                <w:szCs w:val="24"/>
                <w:color w:val="auto"/>
              </w:rPr>
            </w:pPr>
          </w:p>
        </w:tc>
        <w:tc>
          <w:tcPr>
            <w:tcW w:w="820" w:type="dxa"/>
            <w:vAlign w:val="bottom"/>
            <w:gridSpan w:val="2"/>
          </w:tcPr>
          <w:p>
            <w:pPr>
              <w:jc w:val="center"/>
              <w:ind w:right="60"/>
              <w:spacing w:after="0"/>
              <w:rPr>
                <w:sz w:val="20"/>
                <w:szCs w:val="20"/>
                <w:color w:val="auto"/>
              </w:rPr>
            </w:pPr>
            <w:r>
              <w:rPr>
                <w:rFonts w:ascii="Arial" w:cs="Arial" w:eastAsia="Arial" w:hAnsi="Arial"/>
                <w:sz w:val="13"/>
                <w:szCs w:val="13"/>
                <w:b w:val="1"/>
                <w:bCs w:val="1"/>
                <w:color w:val="auto"/>
                <w:w w:val="88"/>
              </w:rPr>
              <w:t>Variación</w:t>
            </w:r>
          </w:p>
        </w:tc>
        <w:tc>
          <w:tcPr>
            <w:tcW w:w="440" w:type="dxa"/>
            <w:vAlign w:val="bottom"/>
            <w:vMerge w:val="restart"/>
          </w:tcPr>
          <w:p>
            <w:pPr>
              <w:jc w:val="right"/>
              <w:ind w:right="76"/>
              <w:spacing w:after="0"/>
              <w:rPr>
                <w:sz w:val="20"/>
                <w:szCs w:val="20"/>
                <w:color w:val="auto"/>
              </w:rPr>
            </w:pPr>
            <w:r>
              <w:rPr>
                <w:rFonts w:ascii="Arial" w:cs="Arial" w:eastAsia="Arial" w:hAnsi="Arial"/>
                <w:sz w:val="13"/>
                <w:szCs w:val="13"/>
                <w:b w:val="1"/>
                <w:bCs w:val="1"/>
                <w:color w:val="auto"/>
              </w:rPr>
              <w:t>%</w:t>
            </w:r>
          </w:p>
        </w:tc>
        <w:tc>
          <w:tcPr>
            <w:tcW w:w="80" w:type="dxa"/>
            <w:vAlign w:val="bottom"/>
          </w:tcPr>
          <w:p>
            <w:pPr>
              <w:spacing w:after="0"/>
              <w:rPr>
                <w:sz w:val="24"/>
                <w:szCs w:val="24"/>
                <w:color w:val="auto"/>
              </w:rPr>
            </w:pPr>
          </w:p>
        </w:tc>
        <w:tc>
          <w:tcPr>
            <w:tcW w:w="700" w:type="dxa"/>
            <w:vAlign w:val="bottom"/>
            <w:tcBorders>
              <w:bottom w:val="single" w:sz="8" w:color="auto"/>
            </w:tcBorders>
          </w:tcPr>
          <w:p>
            <w:pPr>
              <w:jc w:val="right"/>
              <w:ind w:right="156"/>
              <w:spacing w:after="0"/>
              <w:rPr>
                <w:sz w:val="20"/>
                <w:szCs w:val="20"/>
                <w:color w:val="auto"/>
              </w:rPr>
            </w:pPr>
            <w:r>
              <w:rPr>
                <w:rFonts w:ascii="Arial" w:cs="Arial" w:eastAsia="Arial" w:hAnsi="Arial"/>
                <w:sz w:val="13"/>
                <w:szCs w:val="13"/>
                <w:b w:val="1"/>
                <w:bCs w:val="1"/>
                <w:color w:val="auto"/>
              </w:rPr>
              <w:t>2018</w:t>
            </w:r>
          </w:p>
        </w:tc>
        <w:tc>
          <w:tcPr>
            <w:tcW w:w="80" w:type="dxa"/>
            <w:vAlign w:val="bottom"/>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jc w:val="right"/>
              <w:ind w:right="236"/>
              <w:spacing w:after="0"/>
              <w:rPr>
                <w:sz w:val="20"/>
                <w:szCs w:val="20"/>
                <w:color w:val="auto"/>
              </w:rPr>
            </w:pPr>
            <w:r>
              <w:rPr>
                <w:rFonts w:ascii="Arial" w:cs="Arial" w:eastAsia="Arial" w:hAnsi="Arial"/>
                <w:sz w:val="13"/>
                <w:szCs w:val="13"/>
                <w:b w:val="1"/>
                <w:bCs w:val="1"/>
                <w:color w:val="auto"/>
              </w:rPr>
              <w:t>2019</w:t>
            </w: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6"/>
        </w:trPr>
        <w:tc>
          <w:tcPr>
            <w:tcW w:w="980" w:type="dxa"/>
            <w:vAlign w:val="bottom"/>
          </w:tcPr>
          <w:p>
            <w:pPr>
              <w:spacing w:after="0"/>
              <w:rPr>
                <w:sz w:val="11"/>
                <w:szCs w:val="11"/>
                <w:color w:val="auto"/>
              </w:rPr>
            </w:pPr>
          </w:p>
        </w:tc>
        <w:tc>
          <w:tcPr>
            <w:tcW w:w="820" w:type="dxa"/>
            <w:vAlign w:val="bottom"/>
            <w:gridSpan w:val="2"/>
          </w:tcPr>
          <w:p>
            <w:pPr>
              <w:jc w:val="center"/>
              <w:ind w:right="60"/>
              <w:spacing w:after="0" w:line="136" w:lineRule="exact"/>
              <w:rPr>
                <w:sz w:val="20"/>
                <w:szCs w:val="20"/>
                <w:color w:val="auto"/>
              </w:rPr>
            </w:pPr>
            <w:r>
              <w:rPr>
                <w:rFonts w:ascii="Arial" w:cs="Arial" w:eastAsia="Arial" w:hAnsi="Arial"/>
                <w:sz w:val="13"/>
                <w:szCs w:val="13"/>
                <w:b w:val="1"/>
                <w:bCs w:val="1"/>
                <w:color w:val="auto"/>
                <w:w w:val="86"/>
              </w:rPr>
              <w:t>Absoluta</w:t>
            </w:r>
          </w:p>
        </w:tc>
        <w:tc>
          <w:tcPr>
            <w:tcW w:w="44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right"/>
              <w:spacing w:after="0" w:line="136" w:lineRule="exact"/>
              <w:rPr>
                <w:sz w:val="20"/>
                <w:szCs w:val="20"/>
                <w:color w:val="auto"/>
              </w:rPr>
            </w:pPr>
            <w:r>
              <w:rPr>
                <w:rFonts w:ascii="Arial" w:cs="Arial" w:eastAsia="Arial" w:hAnsi="Arial"/>
                <w:sz w:val="13"/>
                <w:szCs w:val="13"/>
                <w:b w:val="1"/>
                <w:bCs w:val="1"/>
                <w:color w:val="auto"/>
                <w:w w:val="98"/>
              </w:rPr>
              <w:t>Diciembre</w:t>
            </w:r>
          </w:p>
        </w:tc>
        <w:tc>
          <w:tcPr>
            <w:tcW w:w="80" w:type="dxa"/>
            <w:vAlign w:val="bottom"/>
          </w:tcPr>
          <w:p>
            <w:pPr>
              <w:spacing w:after="0"/>
              <w:rPr>
                <w:sz w:val="11"/>
                <w:szCs w:val="11"/>
                <w:color w:val="auto"/>
              </w:rPr>
            </w:pPr>
          </w:p>
        </w:tc>
        <w:tc>
          <w:tcPr>
            <w:tcW w:w="780" w:type="dxa"/>
            <w:vAlign w:val="bottom"/>
            <w:gridSpan w:val="2"/>
          </w:tcPr>
          <w:p>
            <w:pPr>
              <w:jc w:val="right"/>
              <w:ind w:right="260"/>
              <w:spacing w:after="0" w:line="136" w:lineRule="exact"/>
              <w:rPr>
                <w:sz w:val="20"/>
                <w:szCs w:val="20"/>
                <w:color w:val="auto"/>
              </w:rPr>
            </w:pPr>
            <w:r>
              <w:rPr>
                <w:rFonts w:ascii="Arial" w:cs="Arial" w:eastAsia="Arial" w:hAnsi="Arial"/>
                <w:sz w:val="13"/>
                <w:szCs w:val="13"/>
                <w:b w:val="1"/>
                <w:bCs w:val="1"/>
                <w:color w:val="auto"/>
              </w:rPr>
              <w:t>Enero</w:t>
            </w:r>
          </w:p>
        </w:tc>
        <w:tc>
          <w:tcPr>
            <w:tcW w:w="780" w:type="dxa"/>
            <w:vAlign w:val="bottom"/>
            <w:gridSpan w:val="2"/>
          </w:tcPr>
          <w:p>
            <w:pPr>
              <w:jc w:val="right"/>
              <w:ind w:right="220"/>
              <w:spacing w:after="0" w:line="136" w:lineRule="exact"/>
              <w:rPr>
                <w:sz w:val="20"/>
                <w:szCs w:val="20"/>
                <w:color w:val="auto"/>
              </w:rPr>
            </w:pPr>
            <w:r>
              <w:rPr>
                <w:rFonts w:ascii="Arial" w:cs="Arial" w:eastAsia="Arial" w:hAnsi="Arial"/>
                <w:sz w:val="13"/>
                <w:szCs w:val="13"/>
                <w:b w:val="1"/>
                <w:bCs w:val="1"/>
                <w:color w:val="auto"/>
              </w:rPr>
              <w:t>Febrero</w:t>
            </w:r>
          </w:p>
        </w:tc>
        <w:tc>
          <w:tcPr>
            <w:tcW w:w="780" w:type="dxa"/>
            <w:vAlign w:val="bottom"/>
            <w:gridSpan w:val="2"/>
          </w:tcPr>
          <w:p>
            <w:pPr>
              <w:jc w:val="right"/>
              <w:ind w:right="240"/>
              <w:spacing w:after="0" w:line="136" w:lineRule="exact"/>
              <w:rPr>
                <w:sz w:val="20"/>
                <w:szCs w:val="20"/>
                <w:color w:val="auto"/>
              </w:rPr>
            </w:pPr>
            <w:r>
              <w:rPr>
                <w:rFonts w:ascii="Arial" w:cs="Arial" w:eastAsia="Arial" w:hAnsi="Arial"/>
                <w:sz w:val="13"/>
                <w:szCs w:val="13"/>
                <w:b w:val="1"/>
                <w:bCs w:val="1"/>
                <w:color w:val="auto"/>
              </w:rPr>
              <w:t>Marzo</w:t>
            </w:r>
          </w:p>
        </w:tc>
        <w:tc>
          <w:tcPr>
            <w:tcW w:w="780" w:type="dxa"/>
            <w:vAlign w:val="bottom"/>
            <w:gridSpan w:val="2"/>
          </w:tcPr>
          <w:p>
            <w:pPr>
              <w:jc w:val="right"/>
              <w:ind w:right="280"/>
              <w:spacing w:after="0" w:line="136" w:lineRule="exact"/>
              <w:rPr>
                <w:sz w:val="20"/>
                <w:szCs w:val="20"/>
                <w:color w:val="auto"/>
              </w:rPr>
            </w:pPr>
            <w:r>
              <w:rPr>
                <w:rFonts w:ascii="Arial" w:cs="Arial" w:eastAsia="Arial" w:hAnsi="Arial"/>
                <w:sz w:val="13"/>
                <w:szCs w:val="13"/>
                <w:b w:val="1"/>
                <w:bCs w:val="1"/>
                <w:color w:val="auto"/>
              </w:rPr>
              <w:t>Abril</w:t>
            </w:r>
          </w:p>
        </w:tc>
        <w:tc>
          <w:tcPr>
            <w:tcW w:w="820" w:type="dxa"/>
            <w:vAlign w:val="bottom"/>
            <w:gridSpan w:val="3"/>
          </w:tcPr>
          <w:p>
            <w:pPr>
              <w:ind w:left="200"/>
              <w:spacing w:after="0" w:line="136" w:lineRule="exact"/>
              <w:rPr>
                <w:sz w:val="20"/>
                <w:szCs w:val="20"/>
                <w:color w:val="auto"/>
              </w:rPr>
            </w:pPr>
            <w:r>
              <w:rPr>
                <w:rFonts w:ascii="Arial" w:cs="Arial" w:eastAsia="Arial" w:hAnsi="Arial"/>
                <w:sz w:val="13"/>
                <w:szCs w:val="13"/>
                <w:b w:val="1"/>
                <w:bCs w:val="1"/>
                <w:color w:val="auto"/>
              </w:rPr>
              <w:t>Mayo</w:t>
            </w:r>
          </w:p>
        </w:tc>
        <w:tc>
          <w:tcPr>
            <w:tcW w:w="740" w:type="dxa"/>
            <w:vAlign w:val="bottom"/>
            <w:gridSpan w:val="2"/>
          </w:tcPr>
          <w:p>
            <w:pPr>
              <w:jc w:val="right"/>
              <w:ind w:right="280"/>
              <w:spacing w:after="0" w:line="136" w:lineRule="exact"/>
              <w:rPr>
                <w:sz w:val="20"/>
                <w:szCs w:val="20"/>
                <w:color w:val="auto"/>
              </w:rPr>
            </w:pPr>
            <w:r>
              <w:rPr>
                <w:rFonts w:ascii="Arial" w:cs="Arial" w:eastAsia="Arial" w:hAnsi="Arial"/>
                <w:sz w:val="13"/>
                <w:szCs w:val="13"/>
                <w:b w:val="1"/>
                <w:bCs w:val="1"/>
                <w:color w:val="auto"/>
              </w:rPr>
              <w:t>Junio</w:t>
            </w:r>
          </w:p>
        </w:tc>
        <w:tc>
          <w:tcPr>
            <w:tcW w:w="780" w:type="dxa"/>
            <w:vAlign w:val="bottom"/>
            <w:gridSpan w:val="2"/>
          </w:tcPr>
          <w:p>
            <w:pPr>
              <w:jc w:val="right"/>
              <w:ind w:right="300"/>
              <w:spacing w:after="0" w:line="136" w:lineRule="exact"/>
              <w:rPr>
                <w:sz w:val="20"/>
                <w:szCs w:val="20"/>
                <w:color w:val="auto"/>
              </w:rPr>
            </w:pPr>
            <w:r>
              <w:rPr>
                <w:rFonts w:ascii="Arial" w:cs="Arial" w:eastAsia="Arial" w:hAnsi="Arial"/>
                <w:sz w:val="13"/>
                <w:szCs w:val="13"/>
                <w:b w:val="1"/>
                <w:bCs w:val="1"/>
                <w:color w:val="auto"/>
              </w:rPr>
              <w:t>Julio</w:t>
            </w:r>
          </w:p>
        </w:tc>
        <w:tc>
          <w:tcPr>
            <w:tcW w:w="2340" w:type="dxa"/>
            <w:vAlign w:val="bottom"/>
            <w:gridSpan w:val="8"/>
          </w:tcPr>
          <w:p>
            <w:pPr>
              <w:jc w:val="right"/>
              <w:ind w:right="80"/>
              <w:spacing w:after="0" w:line="136" w:lineRule="exact"/>
              <w:rPr>
                <w:sz w:val="20"/>
                <w:szCs w:val="20"/>
                <w:color w:val="auto"/>
              </w:rPr>
            </w:pPr>
            <w:r>
              <w:rPr>
                <w:rFonts w:ascii="Arial" w:cs="Arial" w:eastAsia="Arial" w:hAnsi="Arial"/>
                <w:sz w:val="13"/>
                <w:szCs w:val="13"/>
                <w:b w:val="1"/>
                <w:bCs w:val="1"/>
                <w:color w:val="auto"/>
                <w:w w:val="91"/>
              </w:rPr>
              <w:t>Agosto Septiembre Octubre Noviembre</w:t>
            </w:r>
          </w:p>
        </w:tc>
        <w:tc>
          <w:tcPr>
            <w:tcW w:w="560" w:type="dxa"/>
            <w:vAlign w:val="bottom"/>
          </w:tcPr>
          <w:p>
            <w:pPr>
              <w:jc w:val="right"/>
              <w:spacing w:after="0" w:line="136" w:lineRule="exact"/>
              <w:rPr>
                <w:sz w:val="20"/>
                <w:szCs w:val="20"/>
                <w:color w:val="auto"/>
              </w:rPr>
            </w:pPr>
            <w:r>
              <w:rPr>
                <w:rFonts w:ascii="Arial" w:cs="Arial" w:eastAsia="Arial" w:hAnsi="Arial"/>
                <w:sz w:val="13"/>
                <w:szCs w:val="13"/>
                <w:b w:val="1"/>
                <w:bCs w:val="1"/>
                <w:color w:val="auto"/>
                <w:w w:val="85"/>
              </w:rPr>
              <w:t>Diciembre</w:t>
            </w: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6"/>
        </w:trPr>
        <w:tc>
          <w:tcPr>
            <w:tcW w:w="980" w:type="dxa"/>
            <w:vAlign w:val="bottom"/>
            <w:tcBorders>
              <w:top w:val="single" w:sz="8" w:color="CCEEFF"/>
            </w:tcBorders>
            <w:shd w:val="clear" w:color="auto" w:fill="CCEEFF"/>
          </w:tcPr>
          <w:p>
            <w:pPr>
              <w:spacing w:after="0" w:line="96" w:lineRule="exact"/>
              <w:rPr>
                <w:sz w:val="20"/>
                <w:szCs w:val="20"/>
                <w:color w:val="auto"/>
              </w:rPr>
            </w:pPr>
            <w:r>
              <w:rPr>
                <w:rFonts w:ascii="Arial" w:cs="Arial" w:eastAsia="Arial" w:hAnsi="Arial"/>
                <w:sz w:val="11"/>
                <w:szCs w:val="11"/>
                <w:color w:val="auto"/>
              </w:rPr>
              <w:t>ACTIVOS</w:t>
            </w:r>
          </w:p>
        </w:tc>
        <w:tc>
          <w:tcPr>
            <w:tcW w:w="76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0" w:type="dxa"/>
            <w:vAlign w:val="bottom"/>
            <w:tcBorders>
              <w:top w:val="single" w:sz="8" w:color="auto"/>
            </w:tcBorders>
            <w:shd w:val="clear" w:color="auto" w:fill="CCEEFF"/>
          </w:tcPr>
          <w:p>
            <w:pPr>
              <w:spacing w:after="0"/>
              <w:rPr>
                <w:sz w:val="8"/>
                <w:szCs w:val="8"/>
                <w:color w:val="auto"/>
              </w:rPr>
            </w:pPr>
          </w:p>
        </w:tc>
        <w:tc>
          <w:tcPr>
            <w:tcW w:w="66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38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2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2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LIQUIDOS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-1,382,383.56</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-79.22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1,744,950.91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1,091,572.24</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690,132.51</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803,262.73</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499,314.97</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635,998.24</w:t>
            </w: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8"/>
              </w:rPr>
              <w:t>869,190.91</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362,567.35</w:t>
            </w:r>
          </w:p>
        </w:tc>
        <w:tc>
          <w:tcPr>
            <w:tcW w:w="8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ind w:left="140"/>
              <w:spacing w:after="0" w:line="116" w:lineRule="exact"/>
              <w:rPr>
                <w:sz w:val="20"/>
                <w:szCs w:val="20"/>
                <w:color w:val="auto"/>
              </w:rPr>
            </w:pPr>
            <w:r>
              <w:rPr>
                <w:rFonts w:ascii="Arial" w:cs="Arial" w:eastAsia="Arial" w:hAnsi="Arial"/>
                <w:sz w:val="13"/>
                <w:szCs w:val="13"/>
                <w:color w:val="auto"/>
              </w:rPr>
              <w:t>Depósitos</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rPr>
              <w:t>Locales en</w:t>
            </w:r>
          </w:p>
        </w:tc>
        <w:tc>
          <w:tcPr>
            <w:tcW w:w="7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980" w:type="dxa"/>
            <w:vAlign w:val="bottom"/>
          </w:tcPr>
          <w:p>
            <w:pPr>
              <w:ind w:left="140"/>
              <w:spacing w:after="0" w:line="148" w:lineRule="exact"/>
              <w:rPr>
                <w:sz w:val="20"/>
                <w:szCs w:val="20"/>
                <w:color w:val="auto"/>
              </w:rPr>
            </w:pPr>
            <w:r>
              <w:rPr>
                <w:rFonts w:ascii="Arial" w:cs="Arial" w:eastAsia="Arial" w:hAnsi="Arial"/>
                <w:sz w:val="13"/>
                <w:szCs w:val="13"/>
                <w:color w:val="auto"/>
              </w:rPr>
              <w:t>Bancos</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-1,902.67</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-36.32</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5,238.60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4,999.28</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5,563.37</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4,260.50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54,092.34</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3,950.78</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4,043.91</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3,335.94</w:t>
            </w:r>
          </w:p>
        </w:tc>
        <w:tc>
          <w:tcPr>
            <w:tcW w:w="80" w:type="dxa"/>
            <w:vAlign w:val="bottom"/>
          </w:tcPr>
          <w:p>
            <w:pPr>
              <w:spacing w:after="0"/>
              <w:rPr>
                <w:sz w:val="12"/>
                <w:szCs w:val="12"/>
                <w:color w:val="auto"/>
              </w:rPr>
            </w:pP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280"/>
              <w:spacing w:after="0" w:line="133" w:lineRule="exact"/>
              <w:rPr>
                <w:sz w:val="20"/>
                <w:szCs w:val="20"/>
                <w:color w:val="auto"/>
              </w:rPr>
            </w:pPr>
            <w:r>
              <w:rPr>
                <w:rFonts w:ascii="Arial" w:cs="Arial" w:eastAsia="Arial" w:hAnsi="Arial"/>
                <w:sz w:val="13"/>
                <w:szCs w:val="13"/>
                <w:color w:val="auto"/>
              </w:rPr>
              <w:t>A la Vista</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-1,902.67</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-36.32</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5,238.60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4,999.28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5,563.37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4,260.50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4,092.34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3,950.78</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4,043.91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3,335.94</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280"/>
              <w:spacing w:after="0" w:line="133" w:lineRule="exact"/>
              <w:rPr>
                <w:sz w:val="20"/>
                <w:szCs w:val="20"/>
                <w:color w:val="auto"/>
              </w:rPr>
            </w:pPr>
            <w:r>
              <w:rPr>
                <w:rFonts w:ascii="Arial" w:cs="Arial" w:eastAsia="Arial" w:hAnsi="Arial"/>
                <w:sz w:val="13"/>
                <w:szCs w:val="13"/>
                <w:color w:val="auto"/>
              </w:rPr>
              <w:t>A Plazo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50,000.00</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Depósitos</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w w:val="97"/>
              </w:rPr>
              <w:t>Extranjeros en</w:t>
            </w:r>
          </w:p>
        </w:tc>
        <w:tc>
          <w:tcPr>
            <w:tcW w:w="7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Bancos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-1,380,480.90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-79.35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1,739,712.31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1,086,572.96</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684,569.14</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799,002.22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445,222.63</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632,047.46</w:t>
            </w: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8"/>
              </w:rPr>
              <w:t>865,147.00</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359,231.41</w:t>
            </w:r>
          </w:p>
        </w:tc>
        <w:tc>
          <w:tcPr>
            <w:tcW w:w="8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280"/>
              <w:spacing w:after="0" w:line="133" w:lineRule="exact"/>
              <w:rPr>
                <w:sz w:val="20"/>
                <w:szCs w:val="20"/>
                <w:color w:val="auto"/>
              </w:rPr>
            </w:pPr>
            <w:r>
              <w:rPr>
                <w:rFonts w:ascii="Arial" w:cs="Arial" w:eastAsia="Arial" w:hAnsi="Arial"/>
                <w:sz w:val="13"/>
                <w:szCs w:val="13"/>
                <w:color w:val="auto"/>
              </w:rPr>
              <w:t>A la Vista</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-1,330,480.90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-78.74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1,689,712.31</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986,572.96</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634,569.14</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799,002.22</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445,222.63</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632,047.46</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jc w:val="right"/>
              <w:spacing w:after="0" w:line="133" w:lineRule="exact"/>
              <w:rPr>
                <w:sz w:val="20"/>
                <w:szCs w:val="20"/>
                <w:color w:val="auto"/>
              </w:rPr>
            </w:pPr>
            <w:r>
              <w:rPr>
                <w:rFonts w:ascii="Arial" w:cs="Arial" w:eastAsia="Arial" w:hAnsi="Arial"/>
                <w:sz w:val="13"/>
                <w:szCs w:val="13"/>
                <w:color w:val="auto"/>
                <w:w w:val="98"/>
              </w:rPr>
              <w:t>865,147.00</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359,231.41</w:t>
            </w:r>
          </w:p>
        </w:tc>
        <w:tc>
          <w:tcPr>
            <w:tcW w:w="80" w:type="dxa"/>
            <w:vAlign w:val="bottom"/>
          </w:tcPr>
          <w:p>
            <w:pPr>
              <w:spacing w:after="0"/>
              <w:rPr>
                <w:sz w:val="11"/>
                <w:szCs w:val="11"/>
                <w:color w:val="auto"/>
              </w:rPr>
            </w:pP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280"/>
              <w:spacing w:after="0" w:line="133" w:lineRule="exact"/>
              <w:rPr>
                <w:sz w:val="20"/>
                <w:szCs w:val="20"/>
                <w:color w:val="auto"/>
              </w:rPr>
            </w:pPr>
            <w:r>
              <w:rPr>
                <w:rFonts w:ascii="Arial" w:cs="Arial" w:eastAsia="Arial" w:hAnsi="Arial"/>
                <w:sz w:val="13"/>
                <w:szCs w:val="13"/>
                <w:color w:val="auto"/>
              </w:rPr>
              <w:t>A Plazo</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-50,000.00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95"/>
              </w:rPr>
              <w:t>-100.00</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50,000.00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100,000.00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50,000.00</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ind w:left="140"/>
              <w:spacing w:after="0" w:line="116" w:lineRule="exact"/>
              <w:rPr>
                <w:sz w:val="20"/>
                <w:szCs w:val="20"/>
                <w:color w:val="auto"/>
              </w:rPr>
            </w:pPr>
            <w:r>
              <w:rPr>
                <w:rFonts w:ascii="Arial" w:cs="Arial" w:eastAsia="Arial" w:hAnsi="Arial"/>
                <w:sz w:val="13"/>
                <w:szCs w:val="13"/>
                <w:color w:val="auto"/>
              </w:rPr>
              <w:t>Menos</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ind w:left="140"/>
              <w:spacing w:after="0" w:line="148" w:lineRule="exact"/>
              <w:rPr>
                <w:sz w:val="20"/>
                <w:szCs w:val="20"/>
                <w:color w:val="auto"/>
              </w:rPr>
            </w:pPr>
            <w:r>
              <w:rPr>
                <w:rFonts w:ascii="Arial" w:cs="Arial" w:eastAsia="Arial" w:hAnsi="Arial"/>
                <w:sz w:val="13"/>
                <w:szCs w:val="13"/>
                <w:color w:val="auto"/>
              </w:rPr>
              <w:t>Provisiones</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2"/>
                <w:szCs w:val="12"/>
                <w:color w:val="auto"/>
              </w:rPr>
            </w:pP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28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28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Otros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spacing w:after="0" w:line="116" w:lineRule="exact"/>
              <w:rPr>
                <w:sz w:val="20"/>
                <w:szCs w:val="20"/>
                <w:color w:val="auto"/>
              </w:rPr>
            </w:pPr>
            <w:r>
              <w:rPr>
                <w:rFonts w:ascii="Arial" w:cs="Arial" w:eastAsia="Arial" w:hAnsi="Arial"/>
                <w:sz w:val="13"/>
                <w:szCs w:val="13"/>
                <w:color w:val="auto"/>
              </w:rPr>
              <w:t>CARTERA</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spacing w:after="0" w:line="148" w:lineRule="exact"/>
              <w:rPr>
                <w:sz w:val="20"/>
                <w:szCs w:val="20"/>
                <w:color w:val="auto"/>
              </w:rPr>
            </w:pPr>
            <w:r>
              <w:rPr>
                <w:rFonts w:ascii="Arial" w:cs="Arial" w:eastAsia="Arial" w:hAnsi="Arial"/>
                <w:sz w:val="13"/>
                <w:szCs w:val="13"/>
                <w:color w:val="auto"/>
              </w:rPr>
              <w:t>CREDITICIA</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-531,345.63</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-9.36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5,678,695.41</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5,401,553.82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5,387,997.23</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5,378,236.59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5,431,253.32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5,368,465.78</w:t>
            </w:r>
          </w:p>
        </w:tc>
        <w:tc>
          <w:tcPr>
            <w:tcW w:w="40" w:type="dxa"/>
            <w:vAlign w:val="bottom"/>
          </w:tcPr>
          <w:p>
            <w:pPr>
              <w:spacing w:after="0"/>
              <w:rPr>
                <w:sz w:val="12"/>
                <w:szCs w:val="12"/>
                <w:color w:val="auto"/>
              </w:rPr>
            </w:pP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4"/>
              </w:rPr>
              <w:t>5,468,971.19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5,147,349.79</w:t>
            </w: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-138,279.65</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-28.96</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477,498.00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475,184.69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474,558.82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492,691.36</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425,511.93</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349,909.44</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8"/>
              </w:rPr>
              <w:t>386,583.69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339,218.35</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-396,701.72</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-7.48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5,300,926.59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5,023,734.23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5,009,424.67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4,986,480.24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5,106,421.43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5,118,422.44</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4"/>
              </w:rPr>
              <w:t>5,183,990.37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4,904,224.87</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Menos</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Provisiones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-3,635.74</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-3.65</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99,729.18</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97,365.10</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95,986.26</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100,935.00</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100,680.04</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99,866.10</w:t>
            </w: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8"/>
              </w:rPr>
              <w:t>101,602.86</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96,093.44</w:t>
            </w:r>
          </w:p>
        </w:tc>
        <w:tc>
          <w:tcPr>
            <w:tcW w:w="8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28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-298.03</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-6.33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4,711.87</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4,673.29</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4,630.35</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4,546.54</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4,457.21</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4,262.03</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jc w:val="right"/>
              <w:spacing w:after="0" w:line="133" w:lineRule="exact"/>
              <w:rPr>
                <w:sz w:val="20"/>
                <w:szCs w:val="20"/>
                <w:color w:val="auto"/>
              </w:rPr>
            </w:pPr>
            <w:r>
              <w:rPr>
                <w:rFonts w:ascii="Arial" w:cs="Arial" w:eastAsia="Arial" w:hAnsi="Arial"/>
                <w:sz w:val="13"/>
                <w:szCs w:val="13"/>
                <w:color w:val="auto"/>
              </w:rPr>
              <w:t>4,705.78</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4,413.84</w:t>
            </w:r>
          </w:p>
        </w:tc>
        <w:tc>
          <w:tcPr>
            <w:tcW w:w="80" w:type="dxa"/>
            <w:vAlign w:val="bottom"/>
          </w:tcPr>
          <w:p>
            <w:pPr>
              <w:spacing w:after="0"/>
              <w:rPr>
                <w:sz w:val="11"/>
                <w:szCs w:val="11"/>
                <w:color w:val="auto"/>
              </w:rPr>
            </w:pP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28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-3,337.71</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-3.51</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95,017.31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92,691.81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91,355.90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96,388.47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96,222.83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95,604.08</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96,897.08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91,679.60</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spacing w:after="0" w:line="116" w:lineRule="exact"/>
              <w:rPr>
                <w:sz w:val="20"/>
                <w:szCs w:val="20"/>
                <w:color w:val="auto"/>
              </w:rPr>
            </w:pPr>
            <w:r>
              <w:rPr>
                <w:rFonts w:ascii="Arial" w:cs="Arial" w:eastAsia="Arial" w:hAnsi="Arial"/>
                <w:sz w:val="13"/>
                <w:szCs w:val="13"/>
                <w:color w:val="auto"/>
              </w:rPr>
              <w:t>INVERSIONES</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spacing w:after="0" w:line="148" w:lineRule="exact"/>
              <w:rPr>
                <w:sz w:val="20"/>
                <w:szCs w:val="20"/>
                <w:color w:val="auto"/>
              </w:rPr>
            </w:pPr>
            <w:r>
              <w:rPr>
                <w:rFonts w:ascii="Arial" w:cs="Arial" w:eastAsia="Arial" w:hAnsi="Arial"/>
                <w:sz w:val="13"/>
                <w:szCs w:val="13"/>
                <w:color w:val="auto"/>
              </w:rPr>
              <w:t>EN VALORES</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-8,303.90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-6.73</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123,359.81</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123,506.39</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120,628.95</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106,877.71</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104,966.26</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104,103.08</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w w:val="98"/>
              </w:rPr>
              <w:t>104,194.74</w:t>
            </w:r>
          </w:p>
        </w:tc>
        <w:tc>
          <w:tcPr>
            <w:tcW w:w="80" w:type="dxa"/>
            <w:vAlign w:val="bottom"/>
          </w:tcPr>
          <w:p>
            <w:pPr>
              <w:spacing w:after="0"/>
              <w:rPr>
                <w:sz w:val="12"/>
                <w:szCs w:val="12"/>
                <w:color w:val="auto"/>
              </w:rPr>
            </w:pP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115,055.91</w:t>
            </w: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-4,809.81</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-13.87</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34,688.10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34,607.22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31,734.23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30,294.77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28,441.02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28,421.02</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28,399.09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29,878.29</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-3,509.10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-3.95</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88,812.09</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89,020.56</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89,026.95</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76,705.91</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76,648.09</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75,805.12</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jc w:val="right"/>
              <w:spacing w:after="0" w:line="133" w:lineRule="exact"/>
              <w:rPr>
                <w:sz w:val="20"/>
                <w:szCs w:val="20"/>
                <w:color w:val="auto"/>
              </w:rPr>
            </w:pPr>
            <w:r>
              <w:rPr>
                <w:rFonts w:ascii="Arial" w:cs="Arial" w:eastAsia="Arial" w:hAnsi="Arial"/>
                <w:sz w:val="13"/>
                <w:szCs w:val="13"/>
                <w:color w:val="auto"/>
              </w:rPr>
              <w:t>75,918.46</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85,302.99</w:t>
            </w:r>
          </w:p>
        </w:tc>
        <w:tc>
          <w:tcPr>
            <w:tcW w:w="80" w:type="dxa"/>
            <w:vAlign w:val="bottom"/>
          </w:tcPr>
          <w:p>
            <w:pPr>
              <w:spacing w:after="0"/>
              <w:rPr>
                <w:sz w:val="11"/>
                <w:szCs w:val="11"/>
                <w:color w:val="auto"/>
              </w:rPr>
            </w:pP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Menos</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Provisiones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-15.02</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-10.70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140.39</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121.40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132.22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122.98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122.86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123.06</w:t>
            </w:r>
          </w:p>
        </w:tc>
        <w:tc>
          <w:tcPr>
            <w:tcW w:w="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122.81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125.36</w:t>
            </w: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28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2.23</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3.39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65.87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64.93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65.05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65.19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65.31</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65.46</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68.10</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28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-17.25</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-23.15</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74.52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56.46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67.17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57.79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57.54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57.60</w:t>
            </w:r>
          </w:p>
        </w:tc>
        <w:tc>
          <w:tcPr>
            <w:tcW w:w="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57.81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57.26</w:t>
            </w: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spacing w:after="0" w:line="116" w:lineRule="exact"/>
              <w:rPr>
                <w:sz w:val="20"/>
                <w:szCs w:val="20"/>
                <w:color w:val="auto"/>
              </w:rPr>
            </w:pPr>
            <w:r>
              <w:rPr>
                <w:rFonts w:ascii="Arial" w:cs="Arial" w:eastAsia="Arial" w:hAnsi="Arial"/>
                <w:sz w:val="13"/>
                <w:szCs w:val="13"/>
                <w:color w:val="auto"/>
              </w:rPr>
              <w:t>OTROS</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spacing w:after="0" w:line="148" w:lineRule="exact"/>
              <w:rPr>
                <w:sz w:val="20"/>
                <w:szCs w:val="20"/>
                <w:color w:val="auto"/>
              </w:rPr>
            </w:pPr>
            <w:r>
              <w:rPr>
                <w:rFonts w:ascii="Arial" w:cs="Arial" w:eastAsia="Arial" w:hAnsi="Arial"/>
                <w:sz w:val="13"/>
                <w:szCs w:val="13"/>
                <w:color w:val="auto"/>
              </w:rPr>
              <w:t>ACTIVOS</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20,034.12</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22.20</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90,257.24</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141,396.15</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190,389.47</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188,361.12</w:t>
            </w:r>
          </w:p>
        </w:tc>
        <w:tc>
          <w:tcPr>
            <w:tcW w:w="80" w:type="dxa"/>
            <w:vAlign w:val="bottom"/>
          </w:tcPr>
          <w:p>
            <w:pPr>
              <w:spacing w:after="0"/>
              <w:rPr>
                <w:sz w:val="12"/>
                <w:szCs w:val="12"/>
                <w:color w:val="auto"/>
              </w:rPr>
            </w:pP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110,532.29</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178,957.72</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w w:val="98"/>
              </w:rPr>
              <w:t>159,846.31</w:t>
            </w:r>
          </w:p>
        </w:tc>
        <w:tc>
          <w:tcPr>
            <w:tcW w:w="80" w:type="dxa"/>
            <w:vAlign w:val="bottom"/>
          </w:tcPr>
          <w:p>
            <w:pPr>
              <w:spacing w:after="0"/>
              <w:rPr>
                <w:sz w:val="12"/>
                <w:szCs w:val="12"/>
                <w:color w:val="auto"/>
              </w:rPr>
            </w:pP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110,291.37</w:t>
            </w: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-4,200.94</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-8.93</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47,062.00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24,271.35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25,313.52</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54,061.11</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55,066.64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55,674.57</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47,093.26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42,861.06</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24,235.06</w:t>
            </w:r>
          </w:p>
        </w:tc>
        <w:tc>
          <w:tcPr>
            <w:tcW w:w="440" w:type="dxa"/>
            <w:vAlign w:val="bottom"/>
          </w:tcPr>
          <w:p>
            <w:pPr>
              <w:jc w:val="right"/>
              <w:spacing w:after="0" w:line="133" w:lineRule="exact"/>
              <w:rPr>
                <w:sz w:val="20"/>
                <w:szCs w:val="20"/>
                <w:color w:val="auto"/>
              </w:rPr>
            </w:pPr>
            <w:r>
              <w:rPr>
                <w:rFonts w:ascii="Arial" w:cs="Arial" w:eastAsia="Arial" w:hAnsi="Arial"/>
                <w:sz w:val="13"/>
                <w:szCs w:val="13"/>
                <w:color w:val="auto"/>
              </w:rPr>
              <w:t>56.11</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43,195.25</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117,124.81</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165,075.96</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134,300.02</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55,465.65</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123,283.15</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98"/>
              </w:rPr>
              <w:t>112,753.06</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67,430.31</w:t>
            </w:r>
          </w:p>
        </w:tc>
        <w:tc>
          <w:tcPr>
            <w:tcW w:w="80" w:type="dxa"/>
            <w:vAlign w:val="bottom"/>
          </w:tcPr>
          <w:p>
            <w:pPr>
              <w:spacing w:after="0"/>
              <w:rPr>
                <w:sz w:val="11"/>
                <w:szCs w:val="11"/>
                <w:color w:val="auto"/>
              </w:rPr>
            </w:pP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rPr>
              <w:t>TOTAL DE</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ACTIVOS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-1,901,998.96</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-24.90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7,637,263.38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6,758,028.60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6,389,148.17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6,476,738.15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6,146,066.84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6,287,524.81</w:t>
            </w:r>
          </w:p>
        </w:tc>
        <w:tc>
          <w:tcPr>
            <w:tcW w:w="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4"/>
              </w:rPr>
              <w:t>6,602,203.16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5,735,264.42</w:t>
            </w: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spacing w:after="0" w:line="133" w:lineRule="exact"/>
              <w:rPr>
                <w:sz w:val="20"/>
                <w:szCs w:val="20"/>
                <w:color w:val="auto"/>
              </w:rPr>
            </w:pPr>
            <w:r>
              <w:rPr>
                <w:rFonts w:ascii="Arial" w:cs="Arial" w:eastAsia="Arial" w:hAnsi="Arial"/>
                <w:sz w:val="13"/>
                <w:szCs w:val="13"/>
                <w:color w:val="auto"/>
              </w:rPr>
              <w:t>DEPOSITOS</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-501,022.18</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-16.86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2,970,821.98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2,721,363.20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2,726,737.38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2,747,574.08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2,780,340.57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2,830,468.87</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4"/>
              </w:rPr>
              <w:t>3,014,487.87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2,469,799.80</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49,077.49</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12.26</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400,401.04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419,234.13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419,524.89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462,712.60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466,607.37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442,564.20</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8"/>
              </w:rPr>
              <w:t>569,231.23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449,478.53</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280"/>
              <w:spacing w:after="0" w:line="133" w:lineRule="exact"/>
              <w:rPr>
                <w:sz w:val="20"/>
                <w:szCs w:val="20"/>
                <w:color w:val="auto"/>
              </w:rPr>
            </w:pPr>
            <w:r>
              <w:rPr>
                <w:rFonts w:ascii="Arial" w:cs="Arial" w:eastAsia="Arial" w:hAnsi="Arial"/>
                <w:sz w:val="13"/>
                <w:szCs w:val="13"/>
                <w:color w:val="auto"/>
              </w:rPr>
              <w:t>Oficiales</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280"/>
              <w:spacing w:after="0" w:line="116" w:lineRule="exact"/>
              <w:rPr>
                <w:sz w:val="20"/>
                <w:szCs w:val="20"/>
                <w:color w:val="auto"/>
              </w:rPr>
            </w:pPr>
            <w:r>
              <w:rPr>
                <w:rFonts w:ascii="Arial" w:cs="Arial" w:eastAsia="Arial" w:hAnsi="Arial"/>
                <w:sz w:val="13"/>
                <w:szCs w:val="13"/>
                <w:color w:val="auto"/>
              </w:rPr>
              <w:t>De</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280"/>
              <w:spacing w:after="0" w:line="148" w:lineRule="exact"/>
              <w:rPr>
                <w:sz w:val="20"/>
                <w:szCs w:val="20"/>
                <w:color w:val="auto"/>
              </w:rPr>
            </w:pPr>
            <w:r>
              <w:rPr>
                <w:rFonts w:ascii="Arial" w:cs="Arial" w:eastAsia="Arial" w:hAnsi="Arial"/>
                <w:sz w:val="13"/>
                <w:szCs w:val="13"/>
                <w:color w:val="auto"/>
                <w:w w:val="99"/>
              </w:rPr>
              <w:t>Particulares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-34,697.09</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-19.81</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175,123.54</w:t>
            </w:r>
          </w:p>
        </w:tc>
        <w:tc>
          <w:tcPr>
            <w:tcW w:w="8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170,112.00</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170,436.48</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180,507.76</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180,788.99</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180,681.29</w:t>
            </w: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8"/>
              </w:rPr>
              <w:t>200,692.61</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140,426.45</w:t>
            </w:r>
          </w:p>
        </w:tc>
        <w:tc>
          <w:tcPr>
            <w:tcW w:w="8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420"/>
              <w:spacing w:after="0" w:line="133" w:lineRule="exact"/>
              <w:rPr>
                <w:sz w:val="20"/>
                <w:szCs w:val="20"/>
                <w:color w:val="auto"/>
              </w:rPr>
            </w:pPr>
            <w:r>
              <w:rPr>
                <w:rFonts w:ascii="Arial" w:cs="Arial" w:eastAsia="Arial" w:hAnsi="Arial"/>
                <w:sz w:val="13"/>
                <w:szCs w:val="13"/>
                <w:color w:val="auto"/>
                <w:w w:val="98"/>
              </w:rPr>
              <w:t>A la Vista</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204.72</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407.24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50.27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38.73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102.55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173.82</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356.86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249.16</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260.48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254.99</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420"/>
              <w:spacing w:after="0" w:line="133" w:lineRule="exact"/>
              <w:rPr>
                <w:sz w:val="20"/>
                <w:szCs w:val="20"/>
                <w:color w:val="auto"/>
              </w:rPr>
            </w:pPr>
            <w:r>
              <w:rPr>
                <w:rFonts w:ascii="Arial" w:cs="Arial" w:eastAsia="Arial" w:hAnsi="Arial"/>
                <w:sz w:val="13"/>
                <w:szCs w:val="13"/>
                <w:color w:val="auto"/>
              </w:rPr>
              <w:t>A Plazo</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-34,901.81</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-19.94</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175,073.27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170,073.27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170,333.94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180,333.94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180,432.13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180,432.13</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8"/>
              </w:rPr>
              <w:t>200,432.13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140,171.46</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ind w:left="420"/>
              <w:spacing w:after="0" w:line="116" w:lineRule="exact"/>
              <w:rPr>
                <w:sz w:val="20"/>
                <w:szCs w:val="20"/>
                <w:color w:val="auto"/>
              </w:rPr>
            </w:pPr>
            <w:r>
              <w:rPr>
                <w:rFonts w:ascii="Arial" w:cs="Arial" w:eastAsia="Arial" w:hAnsi="Arial"/>
                <w:sz w:val="13"/>
                <w:szCs w:val="13"/>
                <w:color w:val="auto"/>
              </w:rPr>
              <w:t>De</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ind w:left="420"/>
              <w:spacing w:after="0" w:line="148" w:lineRule="exact"/>
              <w:rPr>
                <w:sz w:val="20"/>
                <w:szCs w:val="20"/>
                <w:color w:val="auto"/>
              </w:rPr>
            </w:pPr>
            <w:r>
              <w:rPr>
                <w:rFonts w:ascii="Arial" w:cs="Arial" w:eastAsia="Arial" w:hAnsi="Arial"/>
                <w:sz w:val="13"/>
                <w:szCs w:val="13"/>
                <w:color w:val="auto"/>
              </w:rPr>
              <w:t>Ahorros</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2"/>
                <w:szCs w:val="12"/>
                <w:color w:val="auto"/>
              </w:rPr>
            </w:pP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280"/>
              <w:spacing w:after="0" w:line="133" w:lineRule="exact"/>
              <w:rPr>
                <w:sz w:val="20"/>
                <w:szCs w:val="20"/>
                <w:color w:val="auto"/>
              </w:rPr>
            </w:pPr>
            <w:r>
              <w:rPr>
                <w:rFonts w:ascii="Arial" w:cs="Arial" w:eastAsia="Arial" w:hAnsi="Arial"/>
                <w:sz w:val="13"/>
                <w:szCs w:val="13"/>
                <w:color w:val="auto"/>
              </w:rPr>
              <w:t>De Bancos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83,774.59</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37.19</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225,277.50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249,122.13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249,088.41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282,204.84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285,818.38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261,882.91</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8"/>
              </w:rPr>
              <w:t>368,538.62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309,052.08</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420"/>
              <w:spacing w:after="0" w:line="133" w:lineRule="exact"/>
              <w:rPr>
                <w:sz w:val="20"/>
                <w:szCs w:val="20"/>
                <w:color w:val="auto"/>
              </w:rPr>
            </w:pPr>
            <w:r>
              <w:rPr>
                <w:rFonts w:ascii="Arial" w:cs="Arial" w:eastAsia="Arial" w:hAnsi="Arial"/>
                <w:sz w:val="13"/>
                <w:szCs w:val="13"/>
                <w:color w:val="auto"/>
                <w:w w:val="98"/>
              </w:rPr>
              <w:t>A la Vista</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420"/>
              <w:spacing w:after="0" w:line="133" w:lineRule="exact"/>
              <w:rPr>
                <w:sz w:val="20"/>
                <w:szCs w:val="20"/>
                <w:color w:val="auto"/>
              </w:rPr>
            </w:pPr>
            <w:r>
              <w:rPr>
                <w:rFonts w:ascii="Arial" w:cs="Arial" w:eastAsia="Arial" w:hAnsi="Arial"/>
                <w:sz w:val="13"/>
                <w:szCs w:val="13"/>
                <w:color w:val="auto"/>
              </w:rPr>
              <w:t>A Plazo</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83,774.59</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37.19</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225,277.50</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249,122.13</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249,088.41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282,204.84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285,818.38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261,882.91</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8"/>
              </w:rPr>
              <w:t>368,538.62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309,052.08</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-550,099.68</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-21.40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2,570,420.94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2,302,129.06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2,307,212.49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2,284,861.48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2,313,733.20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2,387,904.67</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4"/>
              </w:rPr>
              <w:t>2,445,256.64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2,020,321.27</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Oficiales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ind w:left="280"/>
              <w:spacing w:after="0" w:line="116" w:lineRule="exact"/>
              <w:rPr>
                <w:sz w:val="20"/>
                <w:szCs w:val="20"/>
                <w:color w:val="auto"/>
              </w:rPr>
            </w:pPr>
            <w:r>
              <w:rPr>
                <w:rFonts w:ascii="Arial" w:cs="Arial" w:eastAsia="Arial" w:hAnsi="Arial"/>
                <w:sz w:val="13"/>
                <w:szCs w:val="13"/>
                <w:color w:val="auto"/>
              </w:rPr>
              <w:t>De</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ind w:left="280"/>
              <w:spacing w:after="0" w:line="148" w:lineRule="exact"/>
              <w:rPr>
                <w:sz w:val="20"/>
                <w:szCs w:val="20"/>
                <w:color w:val="auto"/>
              </w:rPr>
            </w:pPr>
            <w:r>
              <w:rPr>
                <w:rFonts w:ascii="Arial" w:cs="Arial" w:eastAsia="Arial" w:hAnsi="Arial"/>
                <w:sz w:val="13"/>
                <w:szCs w:val="13"/>
                <w:color w:val="auto"/>
                <w:w w:val="99"/>
              </w:rPr>
              <w:t>Particulares</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-98,351.59</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-45.57</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215,817.78</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241,280.13</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239,713.85</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257,471.27</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232,171.28</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208,047.57</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w w:val="98"/>
              </w:rPr>
              <w:t>162,465.76</w:t>
            </w:r>
          </w:p>
        </w:tc>
        <w:tc>
          <w:tcPr>
            <w:tcW w:w="80" w:type="dxa"/>
            <w:vAlign w:val="bottom"/>
          </w:tcPr>
          <w:p>
            <w:pPr>
              <w:spacing w:after="0"/>
              <w:rPr>
                <w:sz w:val="12"/>
                <w:szCs w:val="12"/>
                <w:color w:val="auto"/>
              </w:rPr>
            </w:pP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117,466.19</w:t>
            </w: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420"/>
              <w:spacing w:after="0" w:line="133" w:lineRule="exact"/>
              <w:rPr>
                <w:sz w:val="20"/>
                <w:szCs w:val="20"/>
                <w:color w:val="auto"/>
              </w:rPr>
            </w:pPr>
            <w:r>
              <w:rPr>
                <w:rFonts w:ascii="Arial" w:cs="Arial" w:eastAsia="Arial" w:hAnsi="Arial"/>
                <w:sz w:val="13"/>
                <w:szCs w:val="13"/>
                <w:color w:val="auto"/>
                <w:w w:val="98"/>
              </w:rPr>
              <w:t>A la Vista</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-9,984.27</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-90.79</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10,997.17</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650.34</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1,069.42</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3,537.97</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726.55</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1,956.21</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1,142.48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1,012.89</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420"/>
              <w:spacing w:after="0" w:line="133" w:lineRule="exact"/>
              <w:rPr>
                <w:sz w:val="20"/>
                <w:szCs w:val="20"/>
                <w:color w:val="auto"/>
              </w:rPr>
            </w:pPr>
            <w:r>
              <w:rPr>
                <w:rFonts w:ascii="Arial" w:cs="Arial" w:eastAsia="Arial" w:hAnsi="Arial"/>
                <w:sz w:val="13"/>
                <w:szCs w:val="13"/>
                <w:color w:val="auto"/>
              </w:rPr>
              <w:t>A Plazo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-88,367.32</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-43.14</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204,820.61</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240,629.80</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238,644.42</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253,933.31</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231,444.73</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206,091.36</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jc w:val="right"/>
              <w:spacing w:after="0" w:line="133" w:lineRule="exact"/>
              <w:rPr>
                <w:sz w:val="20"/>
                <w:szCs w:val="20"/>
                <w:color w:val="auto"/>
              </w:rPr>
            </w:pPr>
            <w:r>
              <w:rPr>
                <w:rFonts w:ascii="Arial" w:cs="Arial" w:eastAsia="Arial" w:hAnsi="Arial"/>
                <w:sz w:val="13"/>
                <w:szCs w:val="13"/>
                <w:color w:val="auto"/>
                <w:w w:val="98"/>
              </w:rPr>
              <w:t>161,323.28</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116,453.29</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420"/>
              <w:spacing w:after="0" w:line="116" w:lineRule="exact"/>
              <w:rPr>
                <w:sz w:val="20"/>
                <w:szCs w:val="20"/>
                <w:color w:val="auto"/>
              </w:rPr>
            </w:pPr>
            <w:r>
              <w:rPr>
                <w:rFonts w:ascii="Arial" w:cs="Arial" w:eastAsia="Arial" w:hAnsi="Arial"/>
                <w:sz w:val="13"/>
                <w:szCs w:val="13"/>
                <w:color w:val="auto"/>
              </w:rPr>
              <w:t>De</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420"/>
              <w:spacing w:after="0" w:line="148" w:lineRule="exact"/>
              <w:rPr>
                <w:sz w:val="20"/>
                <w:szCs w:val="20"/>
                <w:color w:val="auto"/>
              </w:rPr>
            </w:pPr>
            <w:r>
              <w:rPr>
                <w:rFonts w:ascii="Arial" w:cs="Arial" w:eastAsia="Arial" w:hAnsi="Arial"/>
                <w:sz w:val="13"/>
                <w:szCs w:val="13"/>
                <w:color w:val="auto"/>
              </w:rPr>
              <w:t>Ahorros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280"/>
              <w:spacing w:after="0" w:line="133" w:lineRule="exact"/>
              <w:rPr>
                <w:sz w:val="20"/>
                <w:szCs w:val="20"/>
                <w:color w:val="auto"/>
              </w:rPr>
            </w:pPr>
            <w:r>
              <w:rPr>
                <w:rFonts w:ascii="Arial" w:cs="Arial" w:eastAsia="Arial" w:hAnsi="Arial"/>
                <w:sz w:val="13"/>
                <w:szCs w:val="13"/>
                <w:color w:val="auto"/>
              </w:rPr>
              <w:t>De Bancos</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-451,748.08</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-19.19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2,354,603.17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2,060,848.93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2,067,498.65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2,027,390.21</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2,081,561.92</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2,179,857.11</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4"/>
              </w:rPr>
              <w:t>2,282,790.88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1,902,855.08</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420"/>
              <w:spacing w:after="0" w:line="133" w:lineRule="exact"/>
              <w:rPr>
                <w:sz w:val="20"/>
                <w:szCs w:val="20"/>
                <w:color w:val="auto"/>
              </w:rPr>
            </w:pPr>
            <w:r>
              <w:rPr>
                <w:rFonts w:ascii="Arial" w:cs="Arial" w:eastAsia="Arial" w:hAnsi="Arial"/>
                <w:sz w:val="13"/>
                <w:szCs w:val="13"/>
                <w:color w:val="auto"/>
                <w:w w:val="98"/>
              </w:rPr>
              <w:t>A la Vista</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-127,827.04</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-63.81</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200,333.57</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73,374.84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140,012.58</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18,225.61</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181,138.19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158,350.72</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68,252.29</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72,506.53</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420"/>
              <w:spacing w:after="0" w:line="133" w:lineRule="exact"/>
              <w:rPr>
                <w:sz w:val="20"/>
                <w:szCs w:val="20"/>
                <w:color w:val="auto"/>
              </w:rPr>
            </w:pPr>
            <w:r>
              <w:rPr>
                <w:rFonts w:ascii="Arial" w:cs="Arial" w:eastAsia="Arial" w:hAnsi="Arial"/>
                <w:sz w:val="13"/>
                <w:szCs w:val="13"/>
                <w:color w:val="auto"/>
              </w:rPr>
              <w:t>A Plazo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-323,921.04</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-15.04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2,154,269.59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1,987,474.09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1,927,486.06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2,009,164.59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1,900,423.72</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2,021,506.39</w:t>
            </w:r>
          </w:p>
        </w:tc>
        <w:tc>
          <w:tcPr>
            <w:tcW w:w="40" w:type="dxa"/>
            <w:vAlign w:val="bottom"/>
          </w:tcPr>
          <w:p>
            <w:pPr>
              <w:spacing w:after="0"/>
              <w:rPr>
                <w:sz w:val="11"/>
                <w:szCs w:val="11"/>
                <w:color w:val="auto"/>
              </w:rPr>
            </w:pPr>
          </w:p>
        </w:tc>
        <w:tc>
          <w:tcPr>
            <w:tcW w:w="7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4"/>
              </w:rPr>
              <w:t>2,214,538.59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1,830,348.55</w:t>
            </w: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w w:val="97"/>
              </w:rPr>
              <w:t>OBLIGACIONES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-1,429,650.40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-40.18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3,558,213.99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2,864,387.29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2,439,718.66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2,541,237.84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2,255,439.44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2,300,599.90</w:t>
            </w:r>
          </w:p>
        </w:tc>
        <w:tc>
          <w:tcPr>
            <w:tcW w:w="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4"/>
              </w:rPr>
              <w:t>2,433,186.77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2,128,563.59</w:t>
            </w: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18,747.23</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19,023.47</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18,946.83</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18,869.67</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jc w:val="right"/>
              <w:spacing w:after="0" w:line="133" w:lineRule="exact"/>
              <w:rPr>
                <w:sz w:val="20"/>
                <w:szCs w:val="20"/>
                <w:color w:val="auto"/>
              </w:rPr>
            </w:pPr>
            <w:r>
              <w:rPr>
                <w:rFonts w:ascii="Arial" w:cs="Arial" w:eastAsia="Arial" w:hAnsi="Arial"/>
                <w:sz w:val="13"/>
                <w:szCs w:val="13"/>
                <w:color w:val="auto"/>
              </w:rPr>
              <w:t>18,820.51</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18,747.23</w:t>
            </w:r>
          </w:p>
        </w:tc>
        <w:tc>
          <w:tcPr>
            <w:tcW w:w="80" w:type="dxa"/>
            <w:vAlign w:val="bottom"/>
          </w:tcPr>
          <w:p>
            <w:pPr>
              <w:spacing w:after="0"/>
              <w:rPr>
                <w:sz w:val="11"/>
                <w:szCs w:val="11"/>
                <w:color w:val="auto"/>
              </w:rPr>
            </w:pP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-1,448,397.62</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-40.71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3,558,213.99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2,864,387.29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2,439,718.66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2,522,214.38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2,236,492.62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2,281,730.23</w:t>
            </w:r>
          </w:p>
        </w:tc>
        <w:tc>
          <w:tcPr>
            <w:tcW w:w="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4"/>
              </w:rPr>
              <w:t>2,414,366.26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2,109,816.36</w:t>
            </w: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spacing w:after="0" w:line="116" w:lineRule="exact"/>
              <w:rPr>
                <w:sz w:val="20"/>
                <w:szCs w:val="20"/>
                <w:color w:val="auto"/>
              </w:rPr>
            </w:pPr>
            <w:r>
              <w:rPr>
                <w:rFonts w:ascii="Arial" w:cs="Arial" w:eastAsia="Arial" w:hAnsi="Arial"/>
                <w:sz w:val="13"/>
                <w:szCs w:val="13"/>
                <w:color w:val="auto"/>
              </w:rPr>
              <w:t>OTROS</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spacing w:after="0" w:line="148" w:lineRule="exact"/>
              <w:rPr>
                <w:sz w:val="20"/>
                <w:szCs w:val="20"/>
                <w:color w:val="auto"/>
              </w:rPr>
            </w:pPr>
            <w:r>
              <w:rPr>
                <w:rFonts w:ascii="Arial" w:cs="Arial" w:eastAsia="Arial" w:hAnsi="Arial"/>
                <w:sz w:val="13"/>
                <w:szCs w:val="13"/>
                <w:color w:val="auto"/>
              </w:rPr>
              <w:t>PASIVOS</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21,053.01</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20.00</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105,245.00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158,894.74</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200,207.22</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181,578.15</w:t>
            </w:r>
          </w:p>
        </w:tc>
        <w:tc>
          <w:tcPr>
            <w:tcW w:w="80" w:type="dxa"/>
            <w:vAlign w:val="bottom"/>
          </w:tcPr>
          <w:p>
            <w:pPr>
              <w:spacing w:after="0"/>
              <w:rPr>
                <w:sz w:val="12"/>
                <w:szCs w:val="12"/>
                <w:color w:val="auto"/>
              </w:rPr>
            </w:pP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111,728.07</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151,369.52</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w w:val="98"/>
              </w:rPr>
              <w:t>142,523.69</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126,298.01</w:t>
            </w:r>
          </w:p>
        </w:tc>
        <w:tc>
          <w:tcPr>
            <w:tcW w:w="80" w:type="dxa"/>
            <w:vAlign w:val="bottom"/>
          </w:tcPr>
          <w:p>
            <w:pPr>
              <w:spacing w:after="0"/>
              <w:rPr>
                <w:sz w:val="12"/>
                <w:szCs w:val="12"/>
                <w:color w:val="auto"/>
              </w:rPr>
            </w:pP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Locales</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22,394.01</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135.89</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16,479.34</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21,809.76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19,233.30</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19,711.63</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38,472.25</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20,732.72</w:t>
            </w: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19,762.26</w:t>
            </w: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38,873.35</w:t>
            </w:r>
          </w:p>
        </w:tc>
        <w:tc>
          <w:tcPr>
            <w:tcW w:w="80" w:type="dxa"/>
            <w:vAlign w:val="bottom"/>
            <w:shd w:val="clear" w:color="auto" w:fill="CCEEFF"/>
          </w:tcPr>
          <w:p>
            <w:pPr>
              <w:spacing w:after="0"/>
              <w:rPr>
                <w:sz w:val="11"/>
                <w:szCs w:val="11"/>
                <w:color w:val="auto"/>
              </w:rPr>
            </w:pP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rPr>
              <w:t>Extranjero</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-1,341.00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-1.51</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88,765.65</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137,084.97</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180,973.92</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161,866.52</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73,255.82</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130,636.80</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jc w:val="right"/>
              <w:spacing w:after="0" w:line="133" w:lineRule="exact"/>
              <w:rPr>
                <w:sz w:val="20"/>
                <w:szCs w:val="20"/>
                <w:color w:val="auto"/>
              </w:rPr>
            </w:pPr>
            <w:r>
              <w:rPr>
                <w:rFonts w:ascii="Arial" w:cs="Arial" w:eastAsia="Arial" w:hAnsi="Arial"/>
                <w:sz w:val="13"/>
                <w:szCs w:val="13"/>
                <w:color w:val="auto"/>
                <w:w w:val="98"/>
              </w:rPr>
              <w:t>122,761.43</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87,424.66</w:t>
            </w:r>
          </w:p>
        </w:tc>
        <w:tc>
          <w:tcPr>
            <w:tcW w:w="80" w:type="dxa"/>
            <w:vAlign w:val="bottom"/>
          </w:tcPr>
          <w:p>
            <w:pPr>
              <w:spacing w:after="0"/>
              <w:rPr>
                <w:sz w:val="11"/>
                <w:szCs w:val="11"/>
                <w:color w:val="auto"/>
              </w:rPr>
            </w:pP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PATRIMONIO</w:t>
            </w:r>
          </w:p>
        </w:tc>
        <w:tc>
          <w:tcPr>
            <w:tcW w:w="8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7,620.61</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0.76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1,002,982.41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1,013,383.38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1,022,484.91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1,006,348.08</w:t>
            </w:r>
          </w:p>
        </w:tc>
        <w:tc>
          <w:tcPr>
            <w:tcW w:w="7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998,558.75</w:t>
            </w:r>
          </w:p>
        </w:tc>
        <w:tc>
          <w:tcPr>
            <w:tcW w:w="8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1,005,086.52</w:t>
            </w:r>
          </w:p>
        </w:tc>
        <w:tc>
          <w:tcPr>
            <w:tcW w:w="4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4"/>
              </w:rPr>
              <w:t>1,012,004.83</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1,010,603.02</w:t>
            </w:r>
          </w:p>
        </w:tc>
        <w:tc>
          <w:tcPr>
            <w:tcW w:w="4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rPr>
              <w:t>Capital</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1,047.63</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0.31</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338,750.73</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338,908.03</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339,040.47</w:t>
            </w:r>
          </w:p>
        </w:tc>
        <w:tc>
          <w:tcPr>
            <w:tcW w:w="80" w:type="dxa"/>
            <w:vAlign w:val="bottom"/>
          </w:tcPr>
          <w:p>
            <w:pPr>
              <w:spacing w:after="0"/>
              <w:rPr>
                <w:sz w:val="11"/>
                <w:szCs w:val="11"/>
                <w:color w:val="auto"/>
              </w:rPr>
            </w:pP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339,211.74</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339,354.40</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339,504.43</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jc w:val="right"/>
              <w:spacing w:after="0" w:line="133" w:lineRule="exact"/>
              <w:rPr>
                <w:sz w:val="20"/>
                <w:szCs w:val="20"/>
                <w:color w:val="auto"/>
              </w:rPr>
            </w:pPr>
            <w:r>
              <w:rPr>
                <w:rFonts w:ascii="Arial" w:cs="Arial" w:eastAsia="Arial" w:hAnsi="Arial"/>
                <w:sz w:val="13"/>
                <w:szCs w:val="13"/>
                <w:color w:val="auto"/>
                <w:w w:val="98"/>
              </w:rPr>
              <w:t>339,648.20</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339,798.36</w:t>
            </w:r>
          </w:p>
        </w:tc>
        <w:tc>
          <w:tcPr>
            <w:tcW w:w="80" w:type="dxa"/>
            <w:vAlign w:val="bottom"/>
          </w:tcPr>
          <w:p>
            <w:pPr>
              <w:spacing w:after="0"/>
              <w:rPr>
                <w:sz w:val="11"/>
                <w:szCs w:val="11"/>
                <w:color w:val="auto"/>
              </w:rPr>
            </w:pP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Reservas de</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Capital</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95,210.15</w:t>
            </w:r>
          </w:p>
        </w:tc>
        <w:tc>
          <w:tcPr>
            <w:tcW w:w="8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980" w:type="dxa"/>
            <w:vAlign w:val="bottom"/>
          </w:tcPr>
          <w:p>
            <w:pPr>
              <w:ind w:left="140"/>
              <w:spacing w:after="0" w:line="133" w:lineRule="exact"/>
              <w:rPr>
                <w:sz w:val="20"/>
                <w:szCs w:val="20"/>
                <w:color w:val="auto"/>
              </w:rPr>
            </w:pPr>
            <w:r>
              <w:rPr>
                <w:rFonts w:ascii="Arial" w:cs="Arial" w:eastAsia="Arial" w:hAnsi="Arial"/>
                <w:sz w:val="13"/>
                <w:szCs w:val="13"/>
                <w:color w:val="auto"/>
                <w:w w:val="90"/>
              </w:rPr>
              <w:t>Otras Reservas</w:t>
            </w:r>
          </w:p>
        </w:tc>
        <w:tc>
          <w:tcPr>
            <w:tcW w:w="8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-2,770.25</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-2.03</w:t>
            </w: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136,427.05</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135,355.05</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135,376.83</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134,801.07</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134,590.41</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133,232.52</w:t>
            </w: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60" w:type="dxa"/>
            <w:vAlign w:val="bottom"/>
          </w:tcPr>
          <w:p>
            <w:pPr>
              <w:jc w:val="right"/>
              <w:spacing w:after="0" w:line="133" w:lineRule="exact"/>
              <w:rPr>
                <w:sz w:val="20"/>
                <w:szCs w:val="20"/>
                <w:color w:val="auto"/>
              </w:rPr>
            </w:pPr>
            <w:r>
              <w:rPr>
                <w:rFonts w:ascii="Arial" w:cs="Arial" w:eastAsia="Arial" w:hAnsi="Arial"/>
                <w:sz w:val="13"/>
                <w:szCs w:val="13"/>
                <w:color w:val="auto"/>
                <w:w w:val="98"/>
              </w:rPr>
              <w:t>132,679.47</w:t>
            </w:r>
          </w:p>
        </w:tc>
        <w:tc>
          <w:tcPr>
            <w:tcW w:w="80" w:type="dxa"/>
            <w:vAlign w:val="bottom"/>
          </w:tcPr>
          <w:p>
            <w:pPr>
              <w:spacing w:after="0"/>
              <w:rPr>
                <w:sz w:val="11"/>
                <w:szCs w:val="11"/>
                <w:color w:val="auto"/>
              </w:rPr>
            </w:pPr>
          </w:p>
        </w:tc>
        <w:tc>
          <w:tcPr>
            <w:tcW w:w="700" w:type="dxa"/>
            <w:vAlign w:val="bottom"/>
          </w:tcPr>
          <w:p>
            <w:pPr>
              <w:jc w:val="right"/>
              <w:spacing w:after="0" w:line="133" w:lineRule="exact"/>
              <w:rPr>
                <w:sz w:val="20"/>
                <w:szCs w:val="20"/>
                <w:color w:val="auto"/>
              </w:rPr>
            </w:pPr>
            <w:r>
              <w:rPr>
                <w:rFonts w:ascii="Arial" w:cs="Arial" w:eastAsia="Arial" w:hAnsi="Arial"/>
                <w:sz w:val="13"/>
                <w:szCs w:val="13"/>
                <w:color w:val="auto"/>
              </w:rPr>
              <w:t>133,656.79</w:t>
            </w:r>
          </w:p>
        </w:tc>
        <w:tc>
          <w:tcPr>
            <w:tcW w:w="80" w:type="dxa"/>
            <w:vAlign w:val="bottom"/>
          </w:tcPr>
          <w:p>
            <w:pPr>
              <w:spacing w:after="0"/>
              <w:rPr>
                <w:sz w:val="11"/>
                <w:szCs w:val="11"/>
                <w:color w:val="auto"/>
              </w:rPr>
            </w:pPr>
          </w:p>
        </w:tc>
        <w:tc>
          <w:tcPr>
            <w:tcW w:w="4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280"/>
              <w:spacing w:after="0" w:line="116" w:lineRule="exact"/>
              <w:rPr>
                <w:sz w:val="20"/>
                <w:szCs w:val="20"/>
                <w:color w:val="auto"/>
              </w:rPr>
            </w:pPr>
            <w:r>
              <w:rPr>
                <w:rFonts w:ascii="Arial" w:cs="Arial" w:eastAsia="Arial" w:hAnsi="Arial"/>
                <w:sz w:val="13"/>
                <w:szCs w:val="13"/>
                <w:color w:val="auto"/>
              </w:rPr>
              <w:t>Provisiones</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280"/>
              <w:spacing w:after="0" w:line="148" w:lineRule="exact"/>
              <w:rPr>
                <w:sz w:val="20"/>
                <w:szCs w:val="20"/>
                <w:color w:val="auto"/>
              </w:rPr>
            </w:pPr>
            <w:r>
              <w:rPr>
                <w:rFonts w:ascii="Arial" w:cs="Arial" w:eastAsia="Arial" w:hAnsi="Arial"/>
                <w:sz w:val="13"/>
                <w:szCs w:val="13"/>
                <w:color w:val="auto"/>
              </w:rPr>
              <w:t>Dinámicas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136,018.57</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136,018.57</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136,018.57</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136,018.57</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136,018.57</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136,018.57</w:t>
            </w: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8"/>
              </w:rPr>
              <w:t>136,018.57</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136,018.57</w:t>
            </w:r>
          </w:p>
        </w:tc>
        <w:tc>
          <w:tcPr>
            <w:tcW w:w="8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ind w:left="280"/>
              <w:spacing w:after="0" w:line="116" w:lineRule="exact"/>
              <w:rPr>
                <w:sz w:val="20"/>
                <w:szCs w:val="20"/>
                <w:color w:val="auto"/>
              </w:rPr>
            </w:pPr>
            <w:r>
              <w:rPr>
                <w:rFonts w:ascii="Arial" w:cs="Arial" w:eastAsia="Arial" w:hAnsi="Arial"/>
                <w:sz w:val="13"/>
                <w:szCs w:val="13"/>
                <w:color w:val="auto"/>
              </w:rPr>
              <w:t>Otras</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ind w:left="280"/>
              <w:spacing w:after="0" w:line="148" w:lineRule="exact"/>
              <w:rPr>
                <w:sz w:val="20"/>
                <w:szCs w:val="20"/>
                <w:color w:val="auto"/>
              </w:rPr>
            </w:pPr>
            <w:r>
              <w:rPr>
                <w:rFonts w:ascii="Arial" w:cs="Arial" w:eastAsia="Arial" w:hAnsi="Arial"/>
                <w:sz w:val="13"/>
                <w:szCs w:val="13"/>
                <w:color w:val="auto"/>
              </w:rPr>
              <w:t>Reservas</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-2,770.25</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95"/>
              </w:rPr>
              <w:t>-678.20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408.47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-663.52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-641.74</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-1,217.50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-1,428.16</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-2,786.05</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-3,339.11</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-2,361.78</w:t>
            </w: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Utilidad de</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Periodos</w:t>
            </w:r>
          </w:p>
        </w:tc>
        <w:tc>
          <w:tcPr>
            <w:tcW w:w="7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Anteriores</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-35,826.86</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-8.50</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421,363.53</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433,191.82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433,191.82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416,009.24</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400,783.55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400,783.55</w:t>
            </w: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w w:val="98"/>
              </w:rPr>
              <w:t>400,783.55</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385,536.67</w:t>
            </w:r>
          </w:p>
        </w:tc>
        <w:tc>
          <w:tcPr>
            <w:tcW w:w="8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ind w:left="140"/>
              <w:spacing w:after="0" w:line="116" w:lineRule="exact"/>
              <w:rPr>
                <w:sz w:val="20"/>
                <w:szCs w:val="20"/>
                <w:color w:val="auto"/>
              </w:rPr>
            </w:pPr>
            <w:r>
              <w:rPr>
                <w:rFonts w:ascii="Arial" w:cs="Arial" w:eastAsia="Arial" w:hAnsi="Arial"/>
                <w:sz w:val="13"/>
                <w:szCs w:val="13"/>
                <w:color w:val="auto"/>
              </w:rPr>
              <w:t>Utilidad de</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ind w:left="140"/>
              <w:spacing w:after="0" w:line="148" w:lineRule="exact"/>
              <w:rPr>
                <w:sz w:val="20"/>
                <w:szCs w:val="20"/>
                <w:color w:val="auto"/>
              </w:rPr>
            </w:pPr>
            <w:r>
              <w:rPr>
                <w:rFonts w:ascii="Arial" w:cs="Arial" w:eastAsia="Arial" w:hAnsi="Arial"/>
                <w:sz w:val="13"/>
                <w:szCs w:val="13"/>
                <w:color w:val="auto"/>
              </w:rPr>
              <w:t>Periodo</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44,279.59</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374.35</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11,828.29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11,152.20</w:t>
            </w: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19,866.00</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21,140.65</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28,502.07</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36,329.62</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60" w:type="dxa"/>
            <w:vAlign w:val="bottom"/>
          </w:tcPr>
          <w:p>
            <w:pPr>
              <w:jc w:val="right"/>
              <w:spacing w:after="0" w:line="148" w:lineRule="exact"/>
              <w:rPr>
                <w:sz w:val="20"/>
                <w:szCs w:val="20"/>
                <w:color w:val="auto"/>
              </w:rPr>
            </w:pPr>
            <w:r>
              <w:rPr>
                <w:rFonts w:ascii="Arial" w:cs="Arial" w:eastAsia="Arial" w:hAnsi="Arial"/>
                <w:sz w:val="13"/>
                <w:szCs w:val="13"/>
                <w:color w:val="auto"/>
              </w:rPr>
              <w:t>43,467.03</w:t>
            </w:r>
          </w:p>
        </w:tc>
        <w:tc>
          <w:tcPr>
            <w:tcW w:w="8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3"/>
                <w:szCs w:val="13"/>
                <w:color w:val="auto"/>
              </w:rPr>
              <w:t>56,107.89</w:t>
            </w:r>
          </w:p>
        </w:tc>
        <w:tc>
          <w:tcPr>
            <w:tcW w:w="80" w:type="dxa"/>
            <w:vAlign w:val="bottom"/>
          </w:tcPr>
          <w:p>
            <w:pPr>
              <w:spacing w:after="0"/>
              <w:rPr>
                <w:sz w:val="12"/>
                <w:szCs w:val="12"/>
                <w:color w:val="auto"/>
              </w:rPr>
            </w:pP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ind w:left="140"/>
              <w:spacing w:after="0" w:line="116" w:lineRule="exact"/>
              <w:rPr>
                <w:sz w:val="20"/>
                <w:szCs w:val="20"/>
                <w:color w:val="auto"/>
              </w:rPr>
            </w:pPr>
            <w:r>
              <w:rPr>
                <w:rFonts w:ascii="Arial" w:cs="Arial" w:eastAsia="Arial" w:hAnsi="Arial"/>
                <w:sz w:val="13"/>
                <w:szCs w:val="13"/>
                <w:color w:val="auto"/>
              </w:rPr>
              <w:t>Ganancia o</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Perdida en</w:t>
            </w:r>
          </w:p>
        </w:tc>
        <w:tc>
          <w:tcPr>
            <w:tcW w:w="7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Valores</w:t>
            </w:r>
          </w:p>
        </w:tc>
        <w:tc>
          <w:tcPr>
            <w:tcW w:w="7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98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Disponible</w:t>
            </w:r>
          </w:p>
        </w:tc>
        <w:tc>
          <w:tcPr>
            <w:tcW w:w="7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ind w:left="140"/>
              <w:spacing w:after="0" w:line="148" w:lineRule="exact"/>
              <w:rPr>
                <w:sz w:val="20"/>
                <w:szCs w:val="20"/>
                <w:color w:val="auto"/>
              </w:rPr>
            </w:pPr>
            <w:r>
              <w:rPr>
                <w:rFonts w:ascii="Arial" w:cs="Arial" w:eastAsia="Arial" w:hAnsi="Arial"/>
                <w:sz w:val="13"/>
                <w:szCs w:val="13"/>
                <w:color w:val="auto"/>
              </w:rPr>
              <w:t>para la venta</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890.50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95"/>
              </w:rPr>
              <w:t>-149.08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-597.34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-433.88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-200.36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-24.78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118.16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26.25</w:t>
            </w:r>
          </w:p>
        </w:tc>
        <w:tc>
          <w:tcPr>
            <w:tcW w:w="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216.43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293.16</w:t>
            </w: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tcPr>
          <w:p>
            <w:pPr>
              <w:ind w:left="140"/>
              <w:spacing w:after="0" w:line="116" w:lineRule="exact"/>
              <w:rPr>
                <w:sz w:val="20"/>
                <w:szCs w:val="20"/>
                <w:color w:val="auto"/>
              </w:rPr>
            </w:pPr>
            <w:r>
              <w:rPr>
                <w:rFonts w:ascii="Arial" w:cs="Arial" w:eastAsia="Arial" w:hAnsi="Arial"/>
                <w:sz w:val="13"/>
                <w:szCs w:val="13"/>
                <w:color w:val="auto"/>
              </w:rPr>
              <w:t>Deuda</w:t>
            </w:r>
          </w:p>
        </w:tc>
        <w:tc>
          <w:tcPr>
            <w:tcW w:w="7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tcPr>
          <w:p>
            <w:pPr>
              <w:ind w:left="140"/>
              <w:spacing w:after="0" w:line="148" w:lineRule="exact"/>
              <w:rPr>
                <w:sz w:val="20"/>
                <w:szCs w:val="20"/>
                <w:color w:val="auto"/>
              </w:rPr>
            </w:pPr>
            <w:r>
              <w:rPr>
                <w:rFonts w:ascii="Arial" w:cs="Arial" w:eastAsia="Arial" w:hAnsi="Arial"/>
                <w:sz w:val="13"/>
                <w:szCs w:val="13"/>
                <w:color w:val="auto"/>
              </w:rPr>
              <w:t>Subordinada</w:t>
            </w:r>
          </w:p>
        </w:tc>
        <w:tc>
          <w:tcPr>
            <w:tcW w:w="82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0" w:type="dxa"/>
            <w:vAlign w:val="bottom"/>
          </w:tcPr>
          <w:p>
            <w:pPr>
              <w:spacing w:after="0"/>
              <w:rPr>
                <w:sz w:val="12"/>
                <w:szCs w:val="12"/>
                <w:color w:val="auto"/>
              </w:rPr>
            </w:pP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98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rPr>
              <w:t>PASIVO Y</w:t>
            </w:r>
          </w:p>
        </w:tc>
        <w:tc>
          <w:tcPr>
            <w:tcW w:w="7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3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98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PATRIMONIO</w:t>
            </w:r>
          </w:p>
        </w:tc>
        <w:tc>
          <w:tcPr>
            <w:tcW w:w="8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-1,901,998.96</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-24.90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7,637,263.38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6,758,028.60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6,389,148.17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6,476,738.15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6,146,066.84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6,287,524.81</w:t>
            </w:r>
          </w:p>
        </w:tc>
        <w:tc>
          <w:tcPr>
            <w:tcW w:w="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4"/>
              </w:rPr>
              <w:t>6,602,203.16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5,735,264.42</w:t>
            </w:r>
          </w:p>
        </w:tc>
        <w:tc>
          <w:tcPr>
            <w:tcW w:w="4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ectPr>
          <w:pgSz w:w="11900" w:h="16838" w:orient="portrait"/>
          <w:cols w:equalWidth="0" w:num="1">
            <w:col w:w="11500"/>
          </w:cols>
          <w:pgMar w:left="240" w:top="820" w:right="159" w:bottom="0" w:gutter="0" w:footer="0" w:header="0"/>
        </w:sectPr>
      </w:pPr>
    </w:p>
    <w:bookmarkStart w:id="3" w:name="page4"/>
    <w:bookmarkEnd w:id="3"/>
    <w:p>
      <w:pPr>
        <w:spacing w:after="0"/>
        <w:rPr>
          <w:sz w:val="20"/>
          <w:szCs w:val="20"/>
          <w:color w:val="auto"/>
        </w:rPr>
      </w:pPr>
      <w:r>
        <w:rPr>
          <w:rFonts w:ascii="Arial" w:cs="Arial" w:eastAsia="Arial" w:hAnsi="Arial"/>
          <w:sz w:val="14"/>
          <w:szCs w:val="14"/>
          <w:b w:val="1"/>
          <w:bCs w:val="1"/>
          <w:color w:val="auto"/>
        </w:rPr>
        <w:t>Esta es una copia de la versión original, tomada de la publicación mensual de la Superintendencia de Bancos de Panamá.</w:t>
      </w:r>
    </w:p>
    <w:p>
      <w:pPr>
        <w:spacing w:after="0" w:line="48"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386715</wp:posOffset>
            </wp:positionV>
            <wp:extent cx="7261860" cy="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0219"/>
          </w:cols>
          <w:pgMar w:left="240" w:top="123" w:right="1440" w:bottom="1440" w:gutter="0" w:footer="0" w:header="0"/>
        </w:sectPr>
      </w:pPr>
    </w:p>
    <w:bookmarkStart w:id="4" w:name="page5"/>
    <w:bookmarkEnd w:id="4"/>
    <w:p>
      <w:pPr>
        <w:ind w:right="60"/>
        <w:spacing w:after="0" w:line="256"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17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120" w:type="dxa"/>
            <w:vAlign w:val="bottom"/>
            <w:gridSpan w:val="7"/>
          </w:tcPr>
          <w:p>
            <w:pPr>
              <w:jc w:val="center"/>
              <w:ind w:left="95"/>
              <w:spacing w:after="0"/>
              <w:rPr>
                <w:sz w:val="20"/>
                <w:szCs w:val="20"/>
                <w:color w:val="auto"/>
              </w:rPr>
            </w:pPr>
            <w:r>
              <w:rPr>
                <w:rFonts w:ascii="Arial" w:cs="Arial" w:eastAsia="Arial" w:hAnsi="Arial"/>
                <w:sz w:val="16"/>
                <w:szCs w:val="16"/>
                <w:b w:val="1"/>
                <w:bCs w:val="1"/>
                <w:color w:val="auto"/>
                <w:w w:val="97"/>
              </w:rPr>
              <w:t>ESTADO DE RESULTADO</w:t>
            </w: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40" w:type="dxa"/>
            <w:vAlign w:val="bottom"/>
            <w:gridSpan w:val="5"/>
          </w:tcPr>
          <w:p>
            <w:pPr>
              <w:ind w:left="40"/>
              <w:spacing w:after="0"/>
              <w:rPr>
                <w:sz w:val="20"/>
                <w:szCs w:val="20"/>
                <w:color w:val="auto"/>
              </w:rPr>
            </w:pPr>
            <w:r>
              <w:rPr>
                <w:rFonts w:ascii="Arial" w:cs="Arial" w:eastAsia="Arial" w:hAnsi="Arial"/>
                <w:sz w:val="16"/>
                <w:szCs w:val="16"/>
                <w:b w:val="1"/>
                <w:bCs w:val="1"/>
                <w:color w:val="auto"/>
                <w:w w:val="99"/>
              </w:rPr>
              <w:t>27 DE AGOSTO 2019</w:t>
            </w:r>
          </w:p>
        </w:tc>
        <w:tc>
          <w:tcPr>
            <w:tcW w:w="0" w:type="dxa"/>
            <w:vAlign w:val="bottom"/>
          </w:tcPr>
          <w:p>
            <w:pPr>
              <w:spacing w:after="0"/>
              <w:rPr>
                <w:sz w:val="1"/>
                <w:szCs w:val="1"/>
                <w:color w:val="auto"/>
              </w:rPr>
            </w:pPr>
          </w:p>
        </w:tc>
      </w:tr>
      <w:tr>
        <w:trPr>
          <w:trHeight w:val="216"/>
        </w:trPr>
        <w:tc>
          <w:tcPr>
            <w:tcW w:w="17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400" w:type="dxa"/>
            <w:vAlign w:val="bottom"/>
            <w:gridSpan w:val="18"/>
          </w:tcPr>
          <w:p>
            <w:pPr>
              <w:jc w:val="center"/>
              <w:ind w:right="360"/>
              <w:spacing w:after="0"/>
              <w:rPr>
                <w:sz w:val="20"/>
                <w:szCs w:val="20"/>
                <w:color w:val="auto"/>
              </w:rPr>
            </w:pPr>
            <w:r>
              <w:rPr>
                <w:rFonts w:ascii="Arial" w:cs="Arial" w:eastAsia="Arial" w:hAnsi="Arial"/>
                <w:sz w:val="16"/>
                <w:szCs w:val="16"/>
                <w:b w:val="1"/>
                <w:bCs w:val="1"/>
                <w:color w:val="auto"/>
              </w:rPr>
              <w:t>BANCO LATINOAMERICANO DE COMERCIO EXTERIOR, S.A.</w:t>
            </w:r>
          </w:p>
        </w:tc>
        <w:tc>
          <w:tcPr>
            <w:tcW w:w="4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2"/>
        </w:trPr>
        <w:tc>
          <w:tcPr>
            <w:tcW w:w="1740" w:type="dxa"/>
            <w:vAlign w:val="bottom"/>
          </w:tcPr>
          <w:p>
            <w:pPr>
              <w:spacing w:after="0"/>
              <w:rPr>
                <w:sz w:val="21"/>
                <w:szCs w:val="21"/>
                <w:color w:val="auto"/>
              </w:rPr>
            </w:pPr>
          </w:p>
        </w:tc>
        <w:tc>
          <w:tcPr>
            <w:tcW w:w="64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3500" w:type="dxa"/>
            <w:vAlign w:val="bottom"/>
            <w:gridSpan w:val="11"/>
          </w:tcPr>
          <w:p>
            <w:pPr>
              <w:jc w:val="center"/>
              <w:ind w:left="115"/>
              <w:spacing w:after="0"/>
              <w:rPr>
                <w:sz w:val="20"/>
                <w:szCs w:val="20"/>
                <w:color w:val="auto"/>
              </w:rPr>
            </w:pPr>
            <w:r>
              <w:rPr>
                <w:rFonts w:ascii="Arial" w:cs="Arial" w:eastAsia="Arial" w:hAnsi="Arial"/>
                <w:sz w:val="16"/>
                <w:szCs w:val="16"/>
                <w:b w:val="1"/>
                <w:bCs w:val="1"/>
                <w:color w:val="auto"/>
                <w:w w:val="98"/>
              </w:rPr>
              <w:t>DE DICIEMBRE 2018 A JULIO 2019</w:t>
            </w:r>
          </w:p>
        </w:tc>
        <w:tc>
          <w:tcPr>
            <w:tcW w:w="3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6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7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40"/>
        </w:trPr>
        <w:tc>
          <w:tcPr>
            <w:tcW w:w="17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120" w:type="dxa"/>
            <w:vAlign w:val="bottom"/>
            <w:gridSpan w:val="7"/>
          </w:tcPr>
          <w:p>
            <w:pPr>
              <w:jc w:val="center"/>
              <w:ind w:left="95"/>
              <w:spacing w:after="0"/>
              <w:rPr>
                <w:sz w:val="20"/>
                <w:szCs w:val="20"/>
                <w:color w:val="auto"/>
              </w:rPr>
            </w:pPr>
            <w:r>
              <w:rPr>
                <w:rFonts w:ascii="Arial" w:cs="Arial" w:eastAsia="Arial" w:hAnsi="Arial"/>
                <w:sz w:val="16"/>
                <w:szCs w:val="16"/>
                <w:b w:val="1"/>
                <w:bCs w:val="1"/>
                <w:color w:val="auto"/>
                <w:w w:val="90"/>
              </w:rPr>
              <w:t>(En Miles de Balboas) *</w:t>
            </w: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529"/>
        </w:trPr>
        <w:tc>
          <w:tcPr>
            <w:tcW w:w="1740" w:type="dxa"/>
            <w:vAlign w:val="bottom"/>
          </w:tcPr>
          <w:p>
            <w:pPr>
              <w:spacing w:after="0"/>
              <w:rPr>
                <w:sz w:val="24"/>
                <w:szCs w:val="24"/>
                <w:color w:val="auto"/>
              </w:rPr>
            </w:pPr>
          </w:p>
        </w:tc>
        <w:tc>
          <w:tcPr>
            <w:tcW w:w="640" w:type="dxa"/>
            <w:vAlign w:val="bottom"/>
            <w:tcBorders>
              <w:bottom w:val="single" w:sz="8" w:color="auto"/>
            </w:tcBorders>
          </w:tcPr>
          <w:p>
            <w:pPr>
              <w:jc w:val="right"/>
              <w:ind w:right="136"/>
              <w:spacing w:after="0"/>
              <w:rPr>
                <w:sz w:val="20"/>
                <w:szCs w:val="20"/>
                <w:color w:val="auto"/>
              </w:rPr>
            </w:pPr>
            <w:r>
              <w:rPr>
                <w:rFonts w:ascii="Arial" w:cs="Arial" w:eastAsia="Arial" w:hAnsi="Arial"/>
                <w:sz w:val="13"/>
                <w:szCs w:val="13"/>
                <w:b w:val="1"/>
                <w:bCs w:val="1"/>
                <w:color w:val="auto"/>
              </w:rPr>
              <w:t>2018</w:t>
            </w:r>
          </w:p>
        </w:tc>
        <w:tc>
          <w:tcPr>
            <w:tcW w:w="12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3"/>
                <w:szCs w:val="13"/>
                <w:b w:val="1"/>
                <w:bCs w:val="1"/>
                <w:color w:val="auto"/>
              </w:rPr>
              <w:t>2019</w:t>
            </w:r>
          </w:p>
        </w:tc>
        <w:tc>
          <w:tcPr>
            <w:tcW w:w="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840" w:type="dxa"/>
            <w:vAlign w:val="bottom"/>
            <w:gridSpan w:val="2"/>
            <w:vMerge w:val="restart"/>
          </w:tcPr>
          <w:p>
            <w:pPr>
              <w:ind w:left="60"/>
              <w:spacing w:after="0"/>
              <w:rPr>
                <w:sz w:val="20"/>
                <w:szCs w:val="20"/>
                <w:color w:val="auto"/>
              </w:rPr>
            </w:pPr>
            <w:r>
              <w:rPr>
                <w:rFonts w:ascii="Arial" w:cs="Arial" w:eastAsia="Arial" w:hAnsi="Arial"/>
                <w:sz w:val="13"/>
                <w:szCs w:val="13"/>
                <w:b w:val="1"/>
                <w:bCs w:val="1"/>
                <w:color w:val="auto"/>
              </w:rPr>
              <w:t>Acumulado</w:t>
            </w:r>
          </w:p>
        </w:tc>
        <w:tc>
          <w:tcPr>
            <w:tcW w:w="0" w:type="dxa"/>
            <w:vAlign w:val="bottom"/>
          </w:tcPr>
          <w:p>
            <w:pPr>
              <w:spacing w:after="0"/>
              <w:rPr>
                <w:sz w:val="1"/>
                <w:szCs w:val="1"/>
                <w:color w:val="auto"/>
              </w:rPr>
            </w:pPr>
          </w:p>
        </w:tc>
      </w:tr>
      <w:tr>
        <w:trPr>
          <w:trHeight w:val="136"/>
        </w:trPr>
        <w:tc>
          <w:tcPr>
            <w:tcW w:w="1740" w:type="dxa"/>
            <w:vAlign w:val="bottom"/>
          </w:tcPr>
          <w:p>
            <w:pPr>
              <w:spacing w:after="0"/>
              <w:rPr>
                <w:sz w:val="11"/>
                <w:szCs w:val="11"/>
                <w:color w:val="auto"/>
              </w:rPr>
            </w:pPr>
          </w:p>
        </w:tc>
        <w:tc>
          <w:tcPr>
            <w:tcW w:w="640" w:type="dxa"/>
            <w:vAlign w:val="bottom"/>
          </w:tcPr>
          <w:p>
            <w:pPr>
              <w:jc w:val="right"/>
              <w:spacing w:after="0" w:line="136" w:lineRule="exact"/>
              <w:rPr>
                <w:sz w:val="20"/>
                <w:szCs w:val="20"/>
                <w:color w:val="auto"/>
              </w:rPr>
            </w:pPr>
            <w:r>
              <w:rPr>
                <w:rFonts w:ascii="Arial" w:cs="Arial" w:eastAsia="Arial" w:hAnsi="Arial"/>
                <w:sz w:val="13"/>
                <w:szCs w:val="13"/>
                <w:b w:val="1"/>
                <w:bCs w:val="1"/>
                <w:color w:val="auto"/>
                <w:w w:val="92"/>
              </w:rPr>
              <w:t>Diciembre</w:t>
            </w:r>
          </w:p>
        </w:tc>
        <w:tc>
          <w:tcPr>
            <w:tcW w:w="120" w:type="dxa"/>
            <w:vAlign w:val="bottom"/>
          </w:tcPr>
          <w:p>
            <w:pPr>
              <w:spacing w:after="0"/>
              <w:rPr>
                <w:sz w:val="11"/>
                <w:szCs w:val="11"/>
                <w:color w:val="auto"/>
              </w:rPr>
            </w:pPr>
          </w:p>
        </w:tc>
        <w:tc>
          <w:tcPr>
            <w:tcW w:w="700" w:type="dxa"/>
            <w:vAlign w:val="bottom"/>
            <w:gridSpan w:val="2"/>
          </w:tcPr>
          <w:p>
            <w:pPr>
              <w:ind w:left="120"/>
              <w:spacing w:after="0" w:line="136" w:lineRule="exact"/>
              <w:rPr>
                <w:sz w:val="20"/>
                <w:szCs w:val="20"/>
                <w:color w:val="auto"/>
              </w:rPr>
            </w:pPr>
            <w:r>
              <w:rPr>
                <w:rFonts w:ascii="Arial" w:cs="Arial" w:eastAsia="Arial" w:hAnsi="Arial"/>
                <w:sz w:val="13"/>
                <w:szCs w:val="13"/>
                <w:b w:val="1"/>
                <w:bCs w:val="1"/>
                <w:color w:val="auto"/>
              </w:rPr>
              <w:t>Enero</w:t>
            </w:r>
          </w:p>
        </w:tc>
        <w:tc>
          <w:tcPr>
            <w:tcW w:w="680" w:type="dxa"/>
            <w:vAlign w:val="bottom"/>
            <w:gridSpan w:val="2"/>
          </w:tcPr>
          <w:p>
            <w:pPr>
              <w:ind w:left="60"/>
              <w:spacing w:after="0" w:line="136" w:lineRule="exact"/>
              <w:rPr>
                <w:sz w:val="20"/>
                <w:szCs w:val="20"/>
                <w:color w:val="auto"/>
              </w:rPr>
            </w:pPr>
            <w:r>
              <w:rPr>
                <w:rFonts w:ascii="Arial" w:cs="Arial" w:eastAsia="Arial" w:hAnsi="Arial"/>
                <w:sz w:val="13"/>
                <w:szCs w:val="13"/>
                <w:b w:val="1"/>
                <w:bCs w:val="1"/>
                <w:color w:val="auto"/>
              </w:rPr>
              <w:t>Febrero</w:t>
            </w:r>
          </w:p>
        </w:tc>
        <w:tc>
          <w:tcPr>
            <w:tcW w:w="700" w:type="dxa"/>
            <w:vAlign w:val="bottom"/>
            <w:gridSpan w:val="2"/>
          </w:tcPr>
          <w:p>
            <w:pPr>
              <w:jc w:val="right"/>
              <w:ind w:right="220"/>
              <w:spacing w:after="0" w:line="136" w:lineRule="exact"/>
              <w:rPr>
                <w:sz w:val="20"/>
                <w:szCs w:val="20"/>
                <w:color w:val="auto"/>
              </w:rPr>
            </w:pPr>
            <w:r>
              <w:rPr>
                <w:rFonts w:ascii="Arial" w:cs="Arial" w:eastAsia="Arial" w:hAnsi="Arial"/>
                <w:sz w:val="13"/>
                <w:szCs w:val="13"/>
                <w:b w:val="1"/>
                <w:bCs w:val="1"/>
                <w:color w:val="auto"/>
              </w:rPr>
              <w:t>Marzo</w:t>
            </w:r>
          </w:p>
        </w:tc>
        <w:tc>
          <w:tcPr>
            <w:tcW w:w="700" w:type="dxa"/>
            <w:vAlign w:val="bottom"/>
            <w:gridSpan w:val="2"/>
          </w:tcPr>
          <w:p>
            <w:pPr>
              <w:jc w:val="right"/>
              <w:ind w:right="260"/>
              <w:spacing w:after="0" w:line="136" w:lineRule="exact"/>
              <w:rPr>
                <w:sz w:val="20"/>
                <w:szCs w:val="20"/>
                <w:color w:val="auto"/>
              </w:rPr>
            </w:pPr>
            <w:r>
              <w:rPr>
                <w:rFonts w:ascii="Arial" w:cs="Arial" w:eastAsia="Arial" w:hAnsi="Arial"/>
                <w:sz w:val="13"/>
                <w:szCs w:val="13"/>
                <w:b w:val="1"/>
                <w:bCs w:val="1"/>
                <w:color w:val="auto"/>
              </w:rPr>
              <w:t>Abril</w:t>
            </w:r>
          </w:p>
        </w:tc>
        <w:tc>
          <w:tcPr>
            <w:tcW w:w="700" w:type="dxa"/>
            <w:vAlign w:val="bottom"/>
            <w:gridSpan w:val="2"/>
          </w:tcPr>
          <w:p>
            <w:pPr>
              <w:ind w:left="140"/>
              <w:spacing w:after="0" w:line="136" w:lineRule="exact"/>
              <w:rPr>
                <w:sz w:val="20"/>
                <w:szCs w:val="20"/>
                <w:color w:val="auto"/>
              </w:rPr>
            </w:pPr>
            <w:r>
              <w:rPr>
                <w:rFonts w:ascii="Arial" w:cs="Arial" w:eastAsia="Arial" w:hAnsi="Arial"/>
                <w:sz w:val="13"/>
                <w:szCs w:val="13"/>
                <w:b w:val="1"/>
                <w:bCs w:val="1"/>
                <w:color w:val="auto"/>
              </w:rPr>
              <w:t>Mayo</w:t>
            </w:r>
          </w:p>
        </w:tc>
        <w:tc>
          <w:tcPr>
            <w:tcW w:w="720" w:type="dxa"/>
            <w:vAlign w:val="bottom"/>
            <w:gridSpan w:val="3"/>
          </w:tcPr>
          <w:p>
            <w:pPr>
              <w:ind w:left="140"/>
              <w:spacing w:after="0" w:line="136" w:lineRule="exact"/>
              <w:rPr>
                <w:sz w:val="20"/>
                <w:szCs w:val="20"/>
                <w:color w:val="auto"/>
              </w:rPr>
            </w:pPr>
            <w:r>
              <w:rPr>
                <w:rFonts w:ascii="Arial" w:cs="Arial" w:eastAsia="Arial" w:hAnsi="Arial"/>
                <w:sz w:val="13"/>
                <w:szCs w:val="13"/>
                <w:b w:val="1"/>
                <w:bCs w:val="1"/>
                <w:color w:val="auto"/>
              </w:rPr>
              <w:t>Junio</w:t>
            </w:r>
          </w:p>
        </w:tc>
        <w:tc>
          <w:tcPr>
            <w:tcW w:w="680" w:type="dxa"/>
            <w:vAlign w:val="bottom"/>
            <w:gridSpan w:val="2"/>
          </w:tcPr>
          <w:p>
            <w:pPr>
              <w:ind w:left="120"/>
              <w:spacing w:after="0" w:line="136" w:lineRule="exact"/>
              <w:rPr>
                <w:sz w:val="20"/>
                <w:szCs w:val="20"/>
                <w:color w:val="auto"/>
              </w:rPr>
            </w:pPr>
            <w:r>
              <w:rPr>
                <w:rFonts w:ascii="Arial" w:cs="Arial" w:eastAsia="Arial" w:hAnsi="Arial"/>
                <w:sz w:val="13"/>
                <w:szCs w:val="13"/>
                <w:b w:val="1"/>
                <w:bCs w:val="1"/>
                <w:color w:val="auto"/>
              </w:rPr>
              <w:t>Julio</w:t>
            </w:r>
          </w:p>
        </w:tc>
        <w:tc>
          <w:tcPr>
            <w:tcW w:w="420" w:type="dxa"/>
            <w:vAlign w:val="bottom"/>
            <w:gridSpan w:val="2"/>
          </w:tcPr>
          <w:p>
            <w:pPr>
              <w:jc w:val="right"/>
              <w:ind w:right="60"/>
              <w:spacing w:after="0" w:line="136" w:lineRule="exact"/>
              <w:rPr>
                <w:sz w:val="20"/>
                <w:szCs w:val="20"/>
                <w:color w:val="auto"/>
              </w:rPr>
            </w:pPr>
            <w:r>
              <w:rPr>
                <w:rFonts w:ascii="Arial" w:cs="Arial" w:eastAsia="Arial" w:hAnsi="Arial"/>
                <w:sz w:val="13"/>
                <w:szCs w:val="13"/>
                <w:b w:val="1"/>
                <w:bCs w:val="1"/>
                <w:color w:val="auto"/>
                <w:w w:val="75"/>
              </w:rPr>
              <w:t>Agosto</w:t>
            </w:r>
          </w:p>
        </w:tc>
        <w:tc>
          <w:tcPr>
            <w:tcW w:w="800" w:type="dxa"/>
            <w:vAlign w:val="bottom"/>
            <w:gridSpan w:val="3"/>
          </w:tcPr>
          <w:p>
            <w:pPr>
              <w:ind w:left="60"/>
              <w:spacing w:after="0" w:line="136" w:lineRule="exact"/>
              <w:rPr>
                <w:sz w:val="20"/>
                <w:szCs w:val="20"/>
                <w:color w:val="auto"/>
              </w:rPr>
            </w:pPr>
            <w:r>
              <w:rPr>
                <w:rFonts w:ascii="Arial" w:cs="Arial" w:eastAsia="Arial" w:hAnsi="Arial"/>
                <w:sz w:val="13"/>
                <w:szCs w:val="13"/>
                <w:b w:val="1"/>
                <w:bCs w:val="1"/>
                <w:color w:val="auto"/>
              </w:rPr>
              <w:t>Septiembre</w:t>
            </w:r>
          </w:p>
        </w:tc>
        <w:tc>
          <w:tcPr>
            <w:tcW w:w="560" w:type="dxa"/>
            <w:vAlign w:val="bottom"/>
            <w:gridSpan w:val="2"/>
          </w:tcPr>
          <w:p>
            <w:pPr>
              <w:jc w:val="right"/>
              <w:ind w:right="120"/>
              <w:spacing w:after="0" w:line="136" w:lineRule="exact"/>
              <w:rPr>
                <w:sz w:val="20"/>
                <w:szCs w:val="20"/>
                <w:color w:val="auto"/>
              </w:rPr>
            </w:pPr>
            <w:r>
              <w:rPr>
                <w:rFonts w:ascii="Arial" w:cs="Arial" w:eastAsia="Arial" w:hAnsi="Arial"/>
                <w:sz w:val="13"/>
                <w:szCs w:val="13"/>
                <w:b w:val="1"/>
                <w:bCs w:val="1"/>
                <w:color w:val="auto"/>
                <w:w w:val="84"/>
              </w:rPr>
              <w:t>Octubre</w:t>
            </w:r>
          </w:p>
        </w:tc>
        <w:tc>
          <w:tcPr>
            <w:tcW w:w="640" w:type="dxa"/>
            <w:vAlign w:val="bottom"/>
            <w:gridSpan w:val="2"/>
          </w:tcPr>
          <w:p>
            <w:pPr>
              <w:jc w:val="right"/>
              <w:ind w:right="40"/>
              <w:spacing w:after="0" w:line="136" w:lineRule="exact"/>
              <w:rPr>
                <w:sz w:val="20"/>
                <w:szCs w:val="20"/>
                <w:color w:val="auto"/>
              </w:rPr>
            </w:pPr>
            <w:r>
              <w:rPr>
                <w:rFonts w:ascii="Arial" w:cs="Arial" w:eastAsia="Arial" w:hAnsi="Arial"/>
                <w:sz w:val="13"/>
                <w:szCs w:val="13"/>
                <w:b w:val="1"/>
                <w:bCs w:val="1"/>
                <w:color w:val="auto"/>
                <w:w w:val="86"/>
              </w:rPr>
              <w:t>Noviembre</w:t>
            </w:r>
          </w:p>
        </w:tc>
        <w:tc>
          <w:tcPr>
            <w:tcW w:w="100" w:type="dxa"/>
            <w:vAlign w:val="bottom"/>
          </w:tcPr>
          <w:p>
            <w:pPr>
              <w:spacing w:after="0"/>
              <w:rPr>
                <w:sz w:val="11"/>
                <w:szCs w:val="11"/>
                <w:color w:val="auto"/>
              </w:rPr>
            </w:pPr>
          </w:p>
        </w:tc>
        <w:tc>
          <w:tcPr>
            <w:tcW w:w="580" w:type="dxa"/>
            <w:vAlign w:val="bottom"/>
          </w:tcPr>
          <w:p>
            <w:pPr>
              <w:jc w:val="right"/>
              <w:spacing w:after="0" w:line="136" w:lineRule="exact"/>
              <w:rPr>
                <w:sz w:val="20"/>
                <w:szCs w:val="20"/>
                <w:color w:val="auto"/>
              </w:rPr>
            </w:pPr>
            <w:r>
              <w:rPr>
                <w:rFonts w:ascii="Arial" w:cs="Arial" w:eastAsia="Arial" w:hAnsi="Arial"/>
                <w:sz w:val="13"/>
                <w:szCs w:val="13"/>
                <w:b w:val="1"/>
                <w:bCs w:val="1"/>
                <w:color w:val="auto"/>
                <w:w w:val="85"/>
              </w:rPr>
              <w:t>Diciembre</w:t>
            </w:r>
          </w:p>
        </w:tc>
        <w:tc>
          <w:tcPr>
            <w:tcW w:w="120" w:type="dxa"/>
            <w:vAlign w:val="bottom"/>
          </w:tcPr>
          <w:p>
            <w:pPr>
              <w:spacing w:after="0"/>
              <w:rPr>
                <w:sz w:val="11"/>
                <w:szCs w:val="11"/>
                <w:color w:val="auto"/>
              </w:rPr>
            </w:pPr>
          </w:p>
        </w:tc>
        <w:tc>
          <w:tcPr>
            <w:tcW w:w="840" w:type="dxa"/>
            <w:vAlign w:val="bottom"/>
            <w:gridSpan w:val="2"/>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4"/>
        </w:trPr>
        <w:tc>
          <w:tcPr>
            <w:tcW w:w="174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color w:val="auto"/>
              </w:rPr>
              <w:t>Ingresos Por Intereses</w:t>
            </w: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5"/>
              </w:rPr>
              <w:t>258,462.30</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25,939.74</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60"/>
              <w:spacing w:after="0" w:line="124" w:lineRule="exact"/>
              <w:rPr>
                <w:sz w:val="20"/>
                <w:szCs w:val="20"/>
                <w:color w:val="auto"/>
              </w:rPr>
            </w:pPr>
            <w:r>
              <w:rPr>
                <w:rFonts w:ascii="Arial" w:cs="Arial" w:eastAsia="Arial" w:hAnsi="Arial"/>
                <w:sz w:val="13"/>
                <w:szCs w:val="13"/>
                <w:color w:val="auto"/>
                <w:w w:val="82"/>
              </w:rPr>
              <w:t>23,236.11</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24,375.81</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23,675.52</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23,559.30</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23,291.95</w:t>
            </w:r>
          </w:p>
        </w:tc>
        <w:tc>
          <w:tcPr>
            <w:tcW w:w="120" w:type="dxa"/>
            <w:vAlign w:val="bottom"/>
            <w:tcBorders>
              <w:top w:val="single" w:sz="8" w:color="CCEEFF"/>
            </w:tcBorders>
            <w:shd w:val="clear" w:color="auto" w:fill="CCEEFF"/>
          </w:tcPr>
          <w:p>
            <w:pPr>
              <w:spacing w:after="0"/>
              <w:rPr>
                <w:sz w:val="10"/>
                <w:szCs w:val="10"/>
                <w:color w:val="auto"/>
              </w:rPr>
            </w:pPr>
          </w:p>
        </w:tc>
        <w:tc>
          <w:tcPr>
            <w:tcW w:w="20" w:type="dxa"/>
            <w:vAlign w:val="bottom"/>
            <w:tcBorders>
              <w:top w:val="single" w:sz="8" w:color="auto"/>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3"/>
              </w:rPr>
              <w:t>23,476.10</w:t>
            </w:r>
          </w:p>
        </w:tc>
        <w:tc>
          <w:tcPr>
            <w:tcW w:w="120" w:type="dxa"/>
            <w:vAlign w:val="bottom"/>
            <w:tcBorders>
              <w:top w:val="single" w:sz="8" w:color="CCEEFF"/>
            </w:tcBorders>
            <w:shd w:val="clear" w:color="auto" w:fill="CCEEFF"/>
          </w:tcPr>
          <w:p>
            <w:pPr>
              <w:spacing w:after="0"/>
              <w:rPr>
                <w:sz w:val="10"/>
                <w:szCs w:val="10"/>
                <w:color w:val="auto"/>
              </w:rPr>
            </w:pPr>
          </w:p>
        </w:tc>
        <w:tc>
          <w:tcPr>
            <w:tcW w:w="3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10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7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167,554.54</w:t>
            </w:r>
          </w:p>
        </w:tc>
        <w:tc>
          <w:tcPr>
            <w:tcW w:w="6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1740" w:type="dxa"/>
            <w:vAlign w:val="bottom"/>
          </w:tcPr>
          <w:p>
            <w:pPr>
              <w:ind w:left="160"/>
              <w:spacing w:after="0" w:line="133" w:lineRule="exact"/>
              <w:rPr>
                <w:sz w:val="20"/>
                <w:szCs w:val="20"/>
                <w:color w:val="auto"/>
              </w:rPr>
            </w:pPr>
            <w:r>
              <w:rPr>
                <w:rFonts w:ascii="Arial" w:cs="Arial" w:eastAsia="Arial" w:hAnsi="Arial"/>
                <w:sz w:val="13"/>
                <w:szCs w:val="13"/>
                <w:color w:val="auto"/>
              </w:rPr>
              <w:t>Préstamos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5"/>
              </w:rPr>
              <w:t>239,976.16</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23,196.25</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21,279.94</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22,778.87</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22,001.90</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22,084.29</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21,473.86</w:t>
            </w:r>
          </w:p>
        </w:tc>
        <w:tc>
          <w:tcPr>
            <w:tcW w:w="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21,735.86</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tcPr>
          <w:p>
            <w:pPr>
              <w:jc w:val="right"/>
              <w:spacing w:after="0" w:line="133" w:lineRule="exact"/>
              <w:rPr>
                <w:sz w:val="20"/>
                <w:szCs w:val="20"/>
                <w:color w:val="auto"/>
              </w:rPr>
            </w:pPr>
            <w:r>
              <w:rPr>
                <w:rFonts w:ascii="Arial" w:cs="Arial" w:eastAsia="Arial" w:hAnsi="Arial"/>
                <w:sz w:val="13"/>
                <w:szCs w:val="13"/>
                <w:color w:val="auto"/>
              </w:rPr>
              <w:t>154,550.98</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Depósitos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15,587.48</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2,394.24</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1,663.66</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1,296.36</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1,414.87</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1,204.44</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1,559.32</w:t>
            </w:r>
          </w:p>
        </w:tc>
        <w:tc>
          <w:tcPr>
            <w:tcW w:w="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1,465.09</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10,997.97</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tcPr>
          <w:p>
            <w:pPr>
              <w:ind w:left="160"/>
              <w:spacing w:after="0" w:line="133" w:lineRule="exact"/>
              <w:rPr>
                <w:sz w:val="20"/>
                <w:szCs w:val="20"/>
                <w:color w:val="auto"/>
              </w:rPr>
            </w:pPr>
            <w:r>
              <w:rPr>
                <w:rFonts w:ascii="Arial" w:cs="Arial" w:eastAsia="Arial" w:hAnsi="Arial"/>
                <w:sz w:val="13"/>
                <w:szCs w:val="13"/>
                <w:color w:val="auto"/>
              </w:rPr>
              <w:t>Inversiones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2,898.66</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349.25</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292.52</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300.58</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258.75</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270.57</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258.78</w:t>
            </w: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275.14</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tcPr>
          <w:p>
            <w:pPr>
              <w:jc w:val="right"/>
              <w:spacing w:after="0" w:line="133" w:lineRule="exact"/>
              <w:rPr>
                <w:sz w:val="20"/>
                <w:szCs w:val="20"/>
                <w:color w:val="auto"/>
              </w:rPr>
            </w:pPr>
            <w:r>
              <w:rPr>
                <w:rFonts w:ascii="Arial" w:cs="Arial" w:eastAsia="Arial" w:hAnsi="Arial"/>
                <w:sz w:val="13"/>
                <w:szCs w:val="13"/>
                <w:color w:val="auto"/>
              </w:rPr>
              <w:t>2,005.59</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ind w:left="140"/>
              <w:spacing w:after="0" w:line="133" w:lineRule="exact"/>
              <w:rPr>
                <w:sz w:val="20"/>
                <w:szCs w:val="20"/>
                <w:color w:val="auto"/>
              </w:rPr>
            </w:pPr>
            <w:r>
              <w:rPr>
                <w:rFonts w:ascii="Arial" w:cs="Arial" w:eastAsia="Arial" w:hAnsi="Arial"/>
                <w:sz w:val="13"/>
                <w:szCs w:val="13"/>
                <w:color w:val="auto"/>
              </w:rPr>
              <w:t>Arrendamiento Financiero</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740" w:type="dxa"/>
            <w:vAlign w:val="bottom"/>
          </w:tcPr>
          <w:p>
            <w:pPr>
              <w:ind w:left="160"/>
              <w:spacing w:after="0" w:line="133" w:lineRule="exact"/>
              <w:rPr>
                <w:sz w:val="20"/>
                <w:szCs w:val="20"/>
                <w:color w:val="auto"/>
              </w:rPr>
            </w:pPr>
            <w:r>
              <w:rPr>
                <w:rFonts w:ascii="Arial" w:cs="Arial" w:eastAsia="Arial" w:hAnsi="Arial"/>
                <w:sz w:val="13"/>
                <w:szCs w:val="13"/>
                <w:color w:val="auto"/>
              </w:rPr>
              <w:t>Otros Ingresos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Egresos de Operaciones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5"/>
              </w:rPr>
              <w:t>148,808.58</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6"/>
              </w:rPr>
              <w:t>16,431.29</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3"/>
              </w:rPr>
              <w:t>14,076.44</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6"/>
              </w:rPr>
              <w:t>15,030.69</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6"/>
              </w:rPr>
              <w:t>14,359.16</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6"/>
              </w:rPr>
              <w:t>14,316.98</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6"/>
              </w:rPr>
              <w:t>13,935.28</w:t>
            </w:r>
          </w:p>
        </w:tc>
        <w:tc>
          <w:tcPr>
            <w:tcW w:w="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3"/>
              </w:rPr>
              <w:t>14,011.59</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102,161.43</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tcPr>
          <w:p>
            <w:pPr>
              <w:ind w:left="160"/>
              <w:spacing w:after="0" w:line="133" w:lineRule="exact"/>
              <w:rPr>
                <w:sz w:val="20"/>
                <w:szCs w:val="20"/>
                <w:color w:val="auto"/>
              </w:rPr>
            </w:pPr>
            <w:r>
              <w:rPr>
                <w:rFonts w:ascii="Arial" w:cs="Arial" w:eastAsia="Arial" w:hAnsi="Arial"/>
                <w:sz w:val="13"/>
                <w:szCs w:val="13"/>
                <w:color w:val="auto"/>
              </w:rPr>
              <w:t>Intereses Pagados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5"/>
              </w:rPr>
              <w:t>148,746.49</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16,426.98</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14,075.41</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15,029.66</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14,349.14</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14,312.90</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13,934.28</w:t>
            </w:r>
          </w:p>
        </w:tc>
        <w:tc>
          <w:tcPr>
            <w:tcW w:w="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13,980.74</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102,109.11</w:t>
            </w: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Comisiones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62.09</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4.32</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1.03</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1.03</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10.02</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4.07</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1.00</w:t>
            </w: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30.85</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52.32</w:t>
            </w:r>
          </w:p>
        </w:tc>
        <w:tc>
          <w:tcPr>
            <w:tcW w:w="0" w:type="dxa"/>
            <w:vAlign w:val="bottom"/>
          </w:tcPr>
          <w:p>
            <w:pPr>
              <w:spacing w:after="0"/>
              <w:rPr>
                <w:sz w:val="1"/>
                <w:szCs w:val="1"/>
                <w:color w:val="auto"/>
              </w:rPr>
            </w:pPr>
          </w:p>
        </w:tc>
      </w:tr>
      <w:tr>
        <w:trPr>
          <w:trHeight w:val="132"/>
        </w:trPr>
        <w:tc>
          <w:tcPr>
            <w:tcW w:w="1740" w:type="dxa"/>
            <w:vAlign w:val="bottom"/>
          </w:tcPr>
          <w:p>
            <w:pPr>
              <w:spacing w:after="0" w:line="133" w:lineRule="exact"/>
              <w:rPr>
                <w:sz w:val="20"/>
                <w:szCs w:val="20"/>
                <w:color w:val="auto"/>
              </w:rPr>
            </w:pPr>
            <w:r>
              <w:rPr>
                <w:rFonts w:ascii="Arial" w:cs="Arial" w:eastAsia="Arial" w:hAnsi="Arial"/>
                <w:sz w:val="13"/>
                <w:szCs w:val="13"/>
                <w:color w:val="auto"/>
              </w:rPr>
              <w:t>Ingreso Neto de Intereses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5"/>
              </w:rPr>
              <w:t>109,653.72</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9,508.44</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9,159.67</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9,345.12</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9,316.36</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9,242.33</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9,356.67</w:t>
            </w:r>
          </w:p>
        </w:tc>
        <w:tc>
          <w:tcPr>
            <w:tcW w:w="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9,464.51</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65,393.11</w:t>
            </w: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Otros Ingresos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5"/>
              </w:rPr>
              <w:t>132,450.62</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8,360.94</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6,224.15</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7,145.41</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4,470.28</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8,437.03</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9,008.98</w:t>
            </w:r>
          </w:p>
        </w:tc>
        <w:tc>
          <w:tcPr>
            <w:tcW w:w="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3"/>
              </w:rPr>
              <w:t>20,903.74</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64,550.53</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tcPr>
          <w:p>
            <w:pPr>
              <w:ind w:left="160"/>
              <w:spacing w:after="0" w:line="133" w:lineRule="exact"/>
              <w:rPr>
                <w:sz w:val="20"/>
                <w:szCs w:val="20"/>
                <w:color w:val="auto"/>
              </w:rPr>
            </w:pPr>
            <w:r>
              <w:rPr>
                <w:rFonts w:ascii="Arial" w:cs="Arial" w:eastAsia="Arial" w:hAnsi="Arial"/>
                <w:sz w:val="13"/>
                <w:szCs w:val="13"/>
                <w:color w:val="auto"/>
              </w:rPr>
              <w:t>Comisiones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17,238.47</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793.89</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794.40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766.39</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988.58</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892.14</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3,259.39</w:t>
            </w:r>
          </w:p>
        </w:tc>
        <w:tc>
          <w:tcPr>
            <w:tcW w:w="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959.80</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tcPr>
          <w:p>
            <w:pPr>
              <w:jc w:val="right"/>
              <w:spacing w:after="0" w:line="133" w:lineRule="exact"/>
              <w:rPr>
                <w:sz w:val="20"/>
                <w:szCs w:val="20"/>
                <w:color w:val="auto"/>
              </w:rPr>
            </w:pPr>
            <w:r>
              <w:rPr>
                <w:rFonts w:ascii="Arial" w:cs="Arial" w:eastAsia="Arial" w:hAnsi="Arial"/>
                <w:sz w:val="13"/>
                <w:szCs w:val="13"/>
                <w:color w:val="auto"/>
              </w:rPr>
              <w:t>8,454.60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Operaciones con Divisas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740" w:type="dxa"/>
            <w:vAlign w:val="bottom"/>
          </w:tcPr>
          <w:p>
            <w:pPr>
              <w:ind w:left="160"/>
              <w:spacing w:after="0" w:line="133" w:lineRule="exact"/>
              <w:rPr>
                <w:sz w:val="20"/>
                <w:szCs w:val="20"/>
                <w:color w:val="auto"/>
              </w:rPr>
            </w:pPr>
            <w:r>
              <w:rPr>
                <w:rFonts w:ascii="Arial" w:cs="Arial" w:eastAsia="Arial" w:hAnsi="Arial"/>
                <w:sz w:val="13"/>
                <w:szCs w:val="13"/>
                <w:color w:val="auto"/>
              </w:rPr>
              <w:t>Dividendos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Otros ingresos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5"/>
              </w:rPr>
              <w:t>115,212.15</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7,567.05</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5,429.75</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6,379.02</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3,481.70</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7,544.89</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5,749.58</w:t>
            </w:r>
          </w:p>
        </w:tc>
        <w:tc>
          <w:tcPr>
            <w:tcW w:w="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3"/>
              </w:rPr>
              <w:t>19,943.94</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56,095.93</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tcPr>
          <w:p>
            <w:pPr>
              <w:spacing w:after="0" w:line="133" w:lineRule="exact"/>
              <w:rPr>
                <w:sz w:val="20"/>
                <w:szCs w:val="20"/>
                <w:color w:val="auto"/>
              </w:rPr>
            </w:pPr>
            <w:r>
              <w:rPr>
                <w:rFonts w:ascii="Arial" w:cs="Arial" w:eastAsia="Arial" w:hAnsi="Arial"/>
                <w:sz w:val="13"/>
                <w:szCs w:val="13"/>
                <w:color w:val="auto"/>
              </w:rPr>
              <w:t>Ingresos de Operaciones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5"/>
              </w:rPr>
              <w:t>242,104.34</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17,869.39</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15,383.82</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16,490.53</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13,786.64</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17,679.36</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18,365.65</w:t>
            </w:r>
          </w:p>
        </w:tc>
        <w:tc>
          <w:tcPr>
            <w:tcW w:w="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30,368.25</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tcPr>
          <w:p>
            <w:pPr>
              <w:jc w:val="right"/>
              <w:spacing w:after="0" w:line="133" w:lineRule="exact"/>
              <w:rPr>
                <w:sz w:val="20"/>
                <w:szCs w:val="20"/>
                <w:color w:val="auto"/>
              </w:rPr>
            </w:pPr>
            <w:r>
              <w:rPr>
                <w:rFonts w:ascii="Arial" w:cs="Arial" w:eastAsia="Arial" w:hAnsi="Arial"/>
                <w:sz w:val="13"/>
                <w:szCs w:val="13"/>
                <w:color w:val="auto"/>
              </w:rPr>
              <w:t>129,943.64</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Egresos Generales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5"/>
              </w:rPr>
              <w:t>172,761.08</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9,506.52</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8,031.78</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6"/>
              </w:rPr>
              <w:t>10,123.06</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6,623.87</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6"/>
              </w:rPr>
              <w:t>10,770.02</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9,300.29</w:t>
            </w:r>
          </w:p>
        </w:tc>
        <w:tc>
          <w:tcPr>
            <w:tcW w:w="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3"/>
              </w:rPr>
              <w:t>23,142.38</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77,497.92</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tcPr>
          <w:p>
            <w:pPr>
              <w:ind w:left="160"/>
              <w:spacing w:after="0" w:line="133" w:lineRule="exact"/>
              <w:rPr>
                <w:sz w:val="20"/>
                <w:szCs w:val="20"/>
                <w:color w:val="auto"/>
              </w:rPr>
            </w:pPr>
            <w:r>
              <w:rPr>
                <w:rFonts w:ascii="Arial" w:cs="Arial" w:eastAsia="Arial" w:hAnsi="Arial"/>
                <w:sz w:val="13"/>
                <w:szCs w:val="13"/>
                <w:color w:val="auto"/>
              </w:rPr>
              <w:t>Gastos Administrativos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31,083.78</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1,534.21</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1,678.97</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3,858.74</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2,259.77</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2,221.91</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2,662.85</w:t>
            </w:r>
          </w:p>
        </w:tc>
        <w:tc>
          <w:tcPr>
            <w:tcW w:w="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2,164.94</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tcPr>
          <w:p>
            <w:pPr>
              <w:jc w:val="right"/>
              <w:spacing w:after="0" w:line="133" w:lineRule="exact"/>
              <w:rPr>
                <w:sz w:val="20"/>
                <w:szCs w:val="20"/>
                <w:color w:val="auto"/>
              </w:rPr>
            </w:pPr>
            <w:r>
              <w:rPr>
                <w:rFonts w:ascii="Arial" w:cs="Arial" w:eastAsia="Arial" w:hAnsi="Arial"/>
                <w:sz w:val="13"/>
                <w:szCs w:val="13"/>
                <w:color w:val="auto"/>
              </w:rPr>
              <w:t>16,381.40</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Gastos Generales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6,724.43</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334.44</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404.47</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346.99</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724.92</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610.47</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323.47</w:t>
            </w: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420.82</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3,165.59</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tcPr>
          <w:p>
            <w:pPr>
              <w:ind w:left="160"/>
              <w:spacing w:after="0" w:line="133" w:lineRule="exact"/>
              <w:rPr>
                <w:sz w:val="20"/>
                <w:szCs w:val="20"/>
                <w:color w:val="auto"/>
              </w:rPr>
            </w:pPr>
            <w:r>
              <w:rPr>
                <w:rFonts w:ascii="Arial" w:cs="Arial" w:eastAsia="Arial" w:hAnsi="Arial"/>
                <w:sz w:val="13"/>
                <w:szCs w:val="13"/>
                <w:color w:val="auto"/>
              </w:rPr>
              <w:t>Gastos de Depreciación</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2,237.87</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147.29</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143.42</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499.03</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269.27</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264.48</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295.17</w:t>
            </w: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236.50</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tcPr>
          <w:p>
            <w:pPr>
              <w:jc w:val="right"/>
              <w:spacing w:after="0" w:line="133" w:lineRule="exact"/>
              <w:rPr>
                <w:sz w:val="20"/>
                <w:szCs w:val="20"/>
                <w:color w:val="auto"/>
              </w:rPr>
            </w:pPr>
            <w:r>
              <w:rPr>
                <w:rFonts w:ascii="Arial" w:cs="Arial" w:eastAsia="Arial" w:hAnsi="Arial"/>
                <w:sz w:val="13"/>
                <w:szCs w:val="13"/>
                <w:color w:val="auto"/>
              </w:rPr>
              <w:t>1,855.16</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Otros Gastos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5"/>
              </w:rPr>
              <w:t>132,714.99</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7,490.57</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5,804.92</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5,418.29</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3,369.90</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7,673.16</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6,018.81</w:t>
            </w:r>
          </w:p>
        </w:tc>
        <w:tc>
          <w:tcPr>
            <w:tcW w:w="12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3"/>
              </w:rPr>
              <w:t>20,320.11</w:t>
            </w:r>
          </w:p>
        </w:tc>
        <w:tc>
          <w:tcPr>
            <w:tcW w:w="42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56,095.78</w:t>
            </w: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740" w:type="dxa"/>
            <w:vAlign w:val="bottom"/>
          </w:tcPr>
          <w:p>
            <w:pPr>
              <w:spacing w:after="0" w:line="133" w:lineRule="exact"/>
              <w:rPr>
                <w:sz w:val="20"/>
                <w:szCs w:val="20"/>
                <w:color w:val="auto"/>
              </w:rPr>
            </w:pPr>
            <w:r>
              <w:rPr>
                <w:rFonts w:ascii="Arial" w:cs="Arial" w:eastAsia="Arial" w:hAnsi="Arial"/>
                <w:sz w:val="13"/>
                <w:szCs w:val="13"/>
                <w:color w:val="auto"/>
              </w:rPr>
              <w:t>Utilidad antes de Provisiones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69,343.26</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8,362.87</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7,352.04</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6,367.47</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7,162.78</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6,909.34</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9,065.36</w:t>
            </w:r>
          </w:p>
        </w:tc>
        <w:tc>
          <w:tcPr>
            <w:tcW w:w="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7,225.87</w:t>
            </w:r>
          </w:p>
        </w:tc>
        <w:tc>
          <w:tcPr>
            <w:tcW w:w="42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80" w:type="dxa"/>
            <w:vAlign w:val="bottom"/>
          </w:tcPr>
          <w:p>
            <w:pPr>
              <w:jc w:val="right"/>
              <w:spacing w:after="0" w:line="133" w:lineRule="exact"/>
              <w:rPr>
                <w:sz w:val="20"/>
                <w:szCs w:val="20"/>
                <w:color w:val="auto"/>
              </w:rPr>
            </w:pPr>
            <w:r>
              <w:rPr>
                <w:rFonts w:ascii="Arial" w:cs="Arial" w:eastAsia="Arial" w:hAnsi="Arial"/>
                <w:sz w:val="13"/>
                <w:szCs w:val="13"/>
                <w:color w:val="auto"/>
              </w:rPr>
              <w:t>52,445.72</w:t>
            </w: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6"/>
        </w:trPr>
        <w:tc>
          <w:tcPr>
            <w:tcW w:w="1740" w:type="dxa"/>
            <w:vAlign w:val="bottom"/>
            <w:shd w:val="clear" w:color="auto" w:fill="CCEEFF"/>
          </w:tcPr>
          <w:p>
            <w:pPr>
              <w:ind w:left="160"/>
              <w:spacing w:after="0" w:line="116" w:lineRule="exact"/>
              <w:rPr>
                <w:sz w:val="20"/>
                <w:szCs w:val="20"/>
                <w:color w:val="auto"/>
              </w:rPr>
            </w:pPr>
            <w:r>
              <w:rPr>
                <w:rFonts w:ascii="Arial" w:cs="Arial" w:eastAsia="Arial" w:hAnsi="Arial"/>
                <w:sz w:val="13"/>
                <w:szCs w:val="13"/>
                <w:color w:val="auto"/>
              </w:rPr>
              <w:t>Provisiones por Cuentas</w:t>
            </w:r>
          </w:p>
        </w:tc>
        <w:tc>
          <w:tcPr>
            <w:tcW w:w="6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74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Malas</w:t>
            </w:r>
          </w:p>
        </w:tc>
        <w:tc>
          <w:tcPr>
            <w:tcW w:w="76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57,514.96</w:t>
            </w:r>
          </w:p>
        </w:tc>
        <w:tc>
          <w:tcPr>
            <w:tcW w:w="7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-2,789.33</w:t>
            </w:r>
          </w:p>
        </w:tc>
        <w:tc>
          <w:tcPr>
            <w:tcW w:w="68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w w:val="98"/>
              </w:rPr>
              <w:t>-1,361.76</w:t>
            </w:r>
          </w:p>
        </w:tc>
        <w:tc>
          <w:tcPr>
            <w:tcW w:w="7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5,092.81</w:t>
            </w:r>
          </w:p>
        </w:tc>
        <w:tc>
          <w:tcPr>
            <w:tcW w:w="7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-198.65</w:t>
            </w:r>
          </w:p>
        </w:tc>
        <w:tc>
          <w:tcPr>
            <w:tcW w:w="7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-918.21</w:t>
            </w:r>
          </w:p>
        </w:tc>
        <w:tc>
          <w:tcPr>
            <w:tcW w:w="58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1,927.95</w:t>
            </w:r>
          </w:p>
        </w:tc>
        <w:tc>
          <w:tcPr>
            <w:tcW w:w="12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w w:val="98"/>
              </w:rPr>
              <w:t>-5,414.99</w:t>
            </w:r>
          </w:p>
        </w:tc>
        <w:tc>
          <w:tcPr>
            <w:tcW w:w="42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800" w:type="dxa"/>
            <w:vAlign w:val="bottom"/>
            <w:gridSpan w:val="3"/>
            <w:shd w:val="clear" w:color="auto" w:fill="CCEEFF"/>
          </w:tcPr>
          <w:p>
            <w:pPr>
              <w:jc w:val="right"/>
              <w:ind w:right="120"/>
              <w:spacing w:after="0" w:line="148" w:lineRule="exact"/>
              <w:rPr>
                <w:sz w:val="20"/>
                <w:szCs w:val="20"/>
                <w:color w:val="auto"/>
              </w:rPr>
            </w:pPr>
            <w:r>
              <w:rPr>
                <w:rFonts w:ascii="Arial" w:cs="Arial" w:eastAsia="Arial" w:hAnsi="Arial"/>
                <w:sz w:val="13"/>
                <w:szCs w:val="13"/>
                <w:color w:val="auto"/>
              </w:rPr>
              <w:t>0.00</w:t>
            </w:r>
          </w:p>
        </w:tc>
        <w:tc>
          <w:tcPr>
            <w:tcW w:w="780" w:type="dxa"/>
            <w:vAlign w:val="bottom"/>
            <w:shd w:val="clear" w:color="auto" w:fill="CCEEFF"/>
          </w:tcPr>
          <w:p>
            <w:pPr>
              <w:jc w:val="right"/>
              <w:spacing w:after="0" w:line="148" w:lineRule="exact"/>
              <w:rPr>
                <w:sz w:val="20"/>
                <w:szCs w:val="20"/>
                <w:color w:val="auto"/>
              </w:rPr>
            </w:pPr>
            <w:r>
              <w:rPr>
                <w:rFonts w:ascii="Arial" w:cs="Arial" w:eastAsia="Arial" w:hAnsi="Arial"/>
                <w:sz w:val="13"/>
                <w:szCs w:val="13"/>
                <w:color w:val="auto"/>
              </w:rPr>
              <w:t>-3,662.17</w:t>
            </w: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740" w:type="dxa"/>
            <w:vAlign w:val="bottom"/>
          </w:tcPr>
          <w:p>
            <w:pPr>
              <w:spacing w:after="0"/>
              <w:rPr>
                <w:sz w:val="20"/>
                <w:szCs w:val="20"/>
                <w:color w:val="auto"/>
              </w:rPr>
            </w:pPr>
            <w:r>
              <w:rPr>
                <w:rFonts w:ascii="Arial" w:cs="Arial" w:eastAsia="Arial" w:hAnsi="Arial"/>
                <w:sz w:val="13"/>
                <w:szCs w:val="13"/>
                <w:color w:val="auto"/>
              </w:rPr>
              <w:t>Utilidad del Periodo</w:t>
            </w:r>
          </w:p>
        </w:tc>
        <w:tc>
          <w:tcPr>
            <w:tcW w:w="760" w:type="dxa"/>
            <w:vAlign w:val="bottom"/>
            <w:gridSpan w:val="2"/>
          </w:tcPr>
          <w:p>
            <w:pPr>
              <w:jc w:val="right"/>
              <w:ind w:right="120"/>
              <w:spacing w:after="0"/>
              <w:rPr>
                <w:sz w:val="20"/>
                <w:szCs w:val="20"/>
                <w:color w:val="auto"/>
              </w:rPr>
            </w:pPr>
            <w:r>
              <w:rPr>
                <w:rFonts w:ascii="Arial" w:cs="Arial" w:eastAsia="Arial" w:hAnsi="Arial"/>
                <w:sz w:val="13"/>
                <w:szCs w:val="13"/>
                <w:color w:val="auto"/>
              </w:rPr>
              <w:t>11,828.29</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11,152.20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8,713.80</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1,274.66</w:t>
            </w:r>
          </w:p>
        </w:tc>
        <w:tc>
          <w:tcPr>
            <w:tcW w:w="580" w:type="dxa"/>
            <w:vAlign w:val="bottom"/>
          </w:tcPr>
          <w:p>
            <w:pPr>
              <w:jc w:val="right"/>
              <w:spacing w:after="0"/>
              <w:rPr>
                <w:sz w:val="20"/>
                <w:szCs w:val="20"/>
                <w:color w:val="auto"/>
              </w:rPr>
            </w:pPr>
            <w:r>
              <w:rPr>
                <w:rFonts w:ascii="Arial" w:cs="Arial" w:eastAsia="Arial" w:hAnsi="Arial"/>
                <w:sz w:val="13"/>
                <w:szCs w:val="13"/>
                <w:color w:val="auto"/>
              </w:rPr>
              <w:t>7,361.42</w:t>
            </w:r>
          </w:p>
        </w:tc>
        <w:tc>
          <w:tcPr>
            <w:tcW w:w="120" w:type="dxa"/>
            <w:vAlign w:val="bottom"/>
          </w:tcPr>
          <w:p>
            <w:pPr>
              <w:spacing w:after="0"/>
              <w:rPr>
                <w:sz w:val="14"/>
                <w:szCs w:val="14"/>
                <w:color w:val="auto"/>
              </w:rPr>
            </w:pP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7,827.55</w:t>
            </w:r>
          </w:p>
        </w:tc>
        <w:tc>
          <w:tcPr>
            <w:tcW w:w="580" w:type="dxa"/>
            <w:vAlign w:val="bottom"/>
          </w:tcPr>
          <w:p>
            <w:pPr>
              <w:jc w:val="right"/>
              <w:spacing w:after="0"/>
              <w:rPr>
                <w:sz w:val="20"/>
                <w:szCs w:val="20"/>
                <w:color w:val="auto"/>
              </w:rPr>
            </w:pPr>
            <w:r>
              <w:rPr>
                <w:rFonts w:ascii="Arial" w:cs="Arial" w:eastAsia="Arial" w:hAnsi="Arial"/>
                <w:sz w:val="13"/>
                <w:szCs w:val="13"/>
                <w:color w:val="auto"/>
              </w:rPr>
              <w:t>7,137.40</w:t>
            </w:r>
          </w:p>
        </w:tc>
        <w:tc>
          <w:tcPr>
            <w:tcW w:w="1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w w:val="93"/>
              </w:rPr>
              <w:t>12,640.86</w:t>
            </w:r>
          </w:p>
        </w:tc>
        <w:tc>
          <w:tcPr>
            <w:tcW w:w="4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80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80" w:type="dxa"/>
            <w:vAlign w:val="bottom"/>
          </w:tcPr>
          <w:p>
            <w:pPr>
              <w:jc w:val="right"/>
              <w:spacing w:after="0"/>
              <w:rPr>
                <w:sz w:val="20"/>
                <w:szCs w:val="20"/>
                <w:color w:val="auto"/>
              </w:rPr>
            </w:pPr>
            <w:r>
              <w:rPr>
                <w:rFonts w:ascii="Arial" w:cs="Arial" w:eastAsia="Arial" w:hAnsi="Arial"/>
                <w:sz w:val="13"/>
                <w:szCs w:val="13"/>
                <w:color w:val="auto"/>
              </w:rPr>
              <w:t>56,107.89</w:t>
            </w: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7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204"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21"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401955</wp:posOffset>
            </wp:positionV>
            <wp:extent cx="7261860" cy="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1440"/>
          </w:cols>
          <w:pgMar w:left="240" w:top="820" w:right="219" w:bottom="1440" w:gutter="0" w:footer="0" w:header="0"/>
        </w:sectPr>
      </w:pPr>
    </w:p>
    <w:bookmarkStart w:id="5" w:name="page6"/>
    <w:bookmarkEnd w:id="5"/>
    <w:p>
      <w:pPr>
        <w:ind w:right="400"/>
        <w:spacing w:after="0" w:line="256"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10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340" w:type="dxa"/>
            <w:vAlign w:val="bottom"/>
            <w:gridSpan w:val="6"/>
          </w:tcPr>
          <w:p>
            <w:pPr>
              <w:jc w:val="center"/>
              <w:ind w:right="380"/>
              <w:spacing w:after="0"/>
              <w:rPr>
                <w:sz w:val="20"/>
                <w:szCs w:val="20"/>
                <w:color w:val="auto"/>
              </w:rPr>
            </w:pPr>
            <w:r>
              <w:rPr>
                <w:rFonts w:ascii="Arial" w:cs="Arial" w:eastAsia="Arial" w:hAnsi="Arial"/>
                <w:sz w:val="16"/>
                <w:szCs w:val="16"/>
                <w:b w:val="1"/>
                <w:bCs w:val="1"/>
                <w:color w:val="auto"/>
                <w:w w:val="99"/>
              </w:rPr>
              <w:t>BALANCE SHEET</w:t>
            </w:r>
          </w:p>
        </w:tc>
        <w:tc>
          <w:tcPr>
            <w:tcW w:w="7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740" w:type="dxa"/>
            <w:vAlign w:val="bottom"/>
            <w:gridSpan w:val="6"/>
          </w:tcPr>
          <w:p>
            <w:pPr>
              <w:ind w:left="340"/>
              <w:spacing w:after="0"/>
              <w:rPr>
                <w:sz w:val="20"/>
                <w:szCs w:val="20"/>
                <w:color w:val="auto"/>
              </w:rPr>
            </w:pPr>
            <w:r>
              <w:rPr>
                <w:rFonts w:ascii="Arial" w:cs="Arial" w:eastAsia="Arial" w:hAnsi="Arial"/>
                <w:sz w:val="16"/>
                <w:szCs w:val="16"/>
                <w:b w:val="1"/>
                <w:bCs w:val="1"/>
                <w:color w:val="auto"/>
              </w:rPr>
              <w:t>AUGUST 27 2019</w:t>
            </w:r>
          </w:p>
        </w:tc>
        <w:tc>
          <w:tcPr>
            <w:tcW w:w="0" w:type="dxa"/>
            <w:vAlign w:val="bottom"/>
          </w:tcPr>
          <w:p>
            <w:pPr>
              <w:spacing w:after="0"/>
              <w:rPr>
                <w:sz w:val="1"/>
                <w:szCs w:val="1"/>
                <w:color w:val="auto"/>
              </w:rPr>
            </w:pPr>
          </w:p>
        </w:tc>
      </w:tr>
      <w:tr>
        <w:trPr>
          <w:trHeight w:val="216"/>
        </w:trPr>
        <w:tc>
          <w:tcPr>
            <w:tcW w:w="1060" w:type="dxa"/>
            <w:vAlign w:val="bottom"/>
          </w:tcPr>
          <w:p>
            <w:pPr>
              <w:spacing w:after="0"/>
              <w:rPr>
                <w:sz w:val="18"/>
                <w:szCs w:val="18"/>
                <w:color w:val="auto"/>
              </w:rPr>
            </w:pPr>
          </w:p>
        </w:tc>
        <w:tc>
          <w:tcPr>
            <w:tcW w:w="7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60" w:type="dxa"/>
            <w:vAlign w:val="bottom"/>
            <w:gridSpan w:val="14"/>
          </w:tcPr>
          <w:p>
            <w:pPr>
              <w:jc w:val="center"/>
              <w:ind w:right="380"/>
              <w:spacing w:after="0"/>
              <w:rPr>
                <w:sz w:val="20"/>
                <w:szCs w:val="20"/>
                <w:color w:val="auto"/>
              </w:rPr>
            </w:pPr>
            <w:r>
              <w:rPr>
                <w:rFonts w:ascii="Arial" w:cs="Arial" w:eastAsia="Arial" w:hAnsi="Arial"/>
                <w:sz w:val="16"/>
                <w:szCs w:val="16"/>
                <w:b w:val="1"/>
                <w:bCs w:val="1"/>
                <w:color w:val="auto"/>
              </w:rPr>
              <w:t>BANCO LATINOAMERICANO DE COMERCIO EXTERIOR, S.A.</w:t>
            </w:r>
          </w:p>
        </w:tc>
        <w:tc>
          <w:tcPr>
            <w:tcW w:w="4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2"/>
        </w:trPr>
        <w:tc>
          <w:tcPr>
            <w:tcW w:w="106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7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7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3120" w:type="dxa"/>
            <w:vAlign w:val="bottom"/>
            <w:gridSpan w:val="8"/>
          </w:tcPr>
          <w:p>
            <w:pPr>
              <w:jc w:val="center"/>
              <w:ind w:left="336"/>
              <w:spacing w:after="0"/>
              <w:rPr>
                <w:sz w:val="20"/>
                <w:szCs w:val="20"/>
                <w:color w:val="auto"/>
              </w:rPr>
            </w:pPr>
            <w:r>
              <w:rPr>
                <w:rFonts w:ascii="Arial" w:cs="Arial" w:eastAsia="Arial" w:hAnsi="Arial"/>
                <w:sz w:val="16"/>
                <w:szCs w:val="16"/>
                <w:b w:val="1"/>
                <w:bCs w:val="1"/>
                <w:color w:val="auto"/>
                <w:w w:val="97"/>
              </w:rPr>
              <w:t>DECEMBER 2018 - JULY 2019</w:t>
            </w:r>
          </w:p>
        </w:tc>
        <w:tc>
          <w:tcPr>
            <w:tcW w:w="7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72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40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5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56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40"/>
        </w:trPr>
        <w:tc>
          <w:tcPr>
            <w:tcW w:w="10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340" w:type="dxa"/>
            <w:vAlign w:val="bottom"/>
            <w:gridSpan w:val="6"/>
          </w:tcPr>
          <w:p>
            <w:pPr>
              <w:jc w:val="center"/>
              <w:ind w:right="380"/>
              <w:spacing w:after="0"/>
              <w:rPr>
                <w:sz w:val="20"/>
                <w:szCs w:val="20"/>
                <w:color w:val="auto"/>
              </w:rPr>
            </w:pPr>
            <w:r>
              <w:rPr>
                <w:rFonts w:ascii="Arial" w:cs="Arial" w:eastAsia="Arial" w:hAnsi="Arial"/>
                <w:sz w:val="16"/>
                <w:szCs w:val="16"/>
                <w:b w:val="1"/>
                <w:bCs w:val="1"/>
                <w:color w:val="auto"/>
                <w:w w:val="91"/>
              </w:rPr>
              <w:t>(In Thousand Balboas) *</w:t>
            </w:r>
          </w:p>
        </w:tc>
        <w:tc>
          <w:tcPr>
            <w:tcW w:w="7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24"/>
        </w:trPr>
        <w:tc>
          <w:tcPr>
            <w:tcW w:w="1060" w:type="dxa"/>
            <w:vAlign w:val="bottom"/>
          </w:tcPr>
          <w:p>
            <w:pPr>
              <w:spacing w:after="0"/>
              <w:rPr>
                <w:sz w:val="24"/>
                <w:szCs w:val="24"/>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3"/>
                <w:szCs w:val="13"/>
                <w:b w:val="1"/>
                <w:bCs w:val="1"/>
                <w:color w:val="auto"/>
              </w:rPr>
              <w:t>Absolute</w:t>
            </w:r>
          </w:p>
        </w:tc>
        <w:tc>
          <w:tcPr>
            <w:tcW w:w="420" w:type="dxa"/>
            <w:vAlign w:val="bottom"/>
            <w:vMerge w:val="restart"/>
          </w:tcPr>
          <w:p>
            <w:pPr>
              <w:jc w:val="right"/>
              <w:ind w:right="76"/>
              <w:spacing w:after="0"/>
              <w:rPr>
                <w:sz w:val="20"/>
                <w:szCs w:val="20"/>
                <w:color w:val="auto"/>
              </w:rPr>
            </w:pPr>
            <w:r>
              <w:rPr>
                <w:rFonts w:ascii="Arial" w:cs="Arial" w:eastAsia="Arial" w:hAnsi="Arial"/>
                <w:sz w:val="13"/>
                <w:szCs w:val="13"/>
                <w:b w:val="1"/>
                <w:bCs w:val="1"/>
                <w:color w:val="auto"/>
              </w:rPr>
              <w:t>%</w:t>
            </w:r>
          </w:p>
        </w:tc>
        <w:tc>
          <w:tcPr>
            <w:tcW w:w="80" w:type="dxa"/>
            <w:vAlign w:val="bottom"/>
          </w:tcPr>
          <w:p>
            <w:pPr>
              <w:spacing w:after="0"/>
              <w:rPr>
                <w:sz w:val="24"/>
                <w:szCs w:val="24"/>
                <w:color w:val="auto"/>
              </w:rPr>
            </w:pPr>
          </w:p>
        </w:tc>
        <w:tc>
          <w:tcPr>
            <w:tcW w:w="700" w:type="dxa"/>
            <w:vAlign w:val="bottom"/>
            <w:tcBorders>
              <w:bottom w:val="single" w:sz="8" w:color="auto"/>
            </w:tcBorders>
          </w:tcPr>
          <w:p>
            <w:pPr>
              <w:jc w:val="center"/>
              <w:spacing w:after="0"/>
              <w:rPr>
                <w:sz w:val="20"/>
                <w:szCs w:val="20"/>
                <w:color w:val="auto"/>
              </w:rPr>
            </w:pPr>
            <w:r>
              <w:rPr>
                <w:rFonts w:ascii="Arial" w:cs="Arial" w:eastAsia="Arial" w:hAnsi="Arial"/>
                <w:sz w:val="13"/>
                <w:szCs w:val="13"/>
                <w:b w:val="1"/>
                <w:bCs w:val="1"/>
                <w:color w:val="auto"/>
                <w:w w:val="89"/>
              </w:rPr>
              <w:t>2018</w:t>
            </w:r>
          </w:p>
        </w:tc>
        <w:tc>
          <w:tcPr>
            <w:tcW w:w="80" w:type="dxa"/>
            <w:vAlign w:val="bottom"/>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jc w:val="right"/>
              <w:ind w:right="276"/>
              <w:spacing w:after="0"/>
              <w:rPr>
                <w:sz w:val="20"/>
                <w:szCs w:val="20"/>
                <w:color w:val="auto"/>
              </w:rPr>
            </w:pPr>
            <w:r>
              <w:rPr>
                <w:rFonts w:ascii="Arial" w:cs="Arial" w:eastAsia="Arial" w:hAnsi="Arial"/>
                <w:sz w:val="13"/>
                <w:szCs w:val="13"/>
                <w:b w:val="1"/>
                <w:bCs w:val="1"/>
                <w:color w:val="auto"/>
              </w:rPr>
              <w:t>2019</w:t>
            </w:r>
          </w:p>
        </w:tc>
        <w:tc>
          <w:tcPr>
            <w:tcW w:w="6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6"/>
        </w:trPr>
        <w:tc>
          <w:tcPr>
            <w:tcW w:w="1060" w:type="dxa"/>
            <w:vAlign w:val="bottom"/>
          </w:tcPr>
          <w:p>
            <w:pPr>
              <w:spacing w:after="0"/>
              <w:rPr>
                <w:sz w:val="11"/>
                <w:szCs w:val="11"/>
                <w:color w:val="auto"/>
              </w:rPr>
            </w:pPr>
          </w:p>
        </w:tc>
        <w:tc>
          <w:tcPr>
            <w:tcW w:w="840" w:type="dxa"/>
            <w:vAlign w:val="bottom"/>
            <w:gridSpan w:val="2"/>
          </w:tcPr>
          <w:p>
            <w:pPr>
              <w:jc w:val="right"/>
              <w:ind w:right="200"/>
              <w:spacing w:after="0" w:line="136" w:lineRule="exact"/>
              <w:rPr>
                <w:sz w:val="20"/>
                <w:szCs w:val="20"/>
                <w:color w:val="auto"/>
              </w:rPr>
            </w:pPr>
            <w:r>
              <w:rPr>
                <w:rFonts w:ascii="Arial" w:cs="Arial" w:eastAsia="Arial" w:hAnsi="Arial"/>
                <w:sz w:val="13"/>
                <w:szCs w:val="13"/>
                <w:b w:val="1"/>
                <w:bCs w:val="1"/>
                <w:color w:val="auto"/>
              </w:rPr>
              <w:t>Variation</w:t>
            </w:r>
          </w:p>
        </w:tc>
        <w:tc>
          <w:tcPr>
            <w:tcW w:w="420" w:type="dxa"/>
            <w:vAlign w:val="bottom"/>
            <w:vMerge w:val="continue"/>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jc w:val="center"/>
              <w:spacing w:after="0" w:line="136" w:lineRule="exact"/>
              <w:rPr>
                <w:sz w:val="20"/>
                <w:szCs w:val="20"/>
                <w:color w:val="auto"/>
              </w:rPr>
            </w:pPr>
            <w:r>
              <w:rPr>
                <w:rFonts w:ascii="Arial" w:cs="Arial" w:eastAsia="Arial" w:hAnsi="Arial"/>
                <w:sz w:val="13"/>
                <w:szCs w:val="13"/>
                <w:b w:val="1"/>
                <w:bCs w:val="1"/>
                <w:color w:val="auto"/>
                <w:w w:val="89"/>
              </w:rPr>
              <w:t>December</w:t>
            </w:r>
          </w:p>
        </w:tc>
        <w:tc>
          <w:tcPr>
            <w:tcW w:w="80" w:type="dxa"/>
            <w:vAlign w:val="bottom"/>
          </w:tcPr>
          <w:p>
            <w:pPr>
              <w:spacing w:after="0"/>
              <w:rPr>
                <w:sz w:val="11"/>
                <w:szCs w:val="11"/>
                <w:color w:val="auto"/>
              </w:rPr>
            </w:pPr>
          </w:p>
        </w:tc>
        <w:tc>
          <w:tcPr>
            <w:tcW w:w="780" w:type="dxa"/>
            <w:vAlign w:val="bottom"/>
            <w:gridSpan w:val="2"/>
          </w:tcPr>
          <w:p>
            <w:pPr>
              <w:jc w:val="center"/>
              <w:ind w:right="80"/>
              <w:spacing w:after="0" w:line="136" w:lineRule="exact"/>
              <w:rPr>
                <w:sz w:val="20"/>
                <w:szCs w:val="20"/>
                <w:color w:val="auto"/>
              </w:rPr>
            </w:pPr>
            <w:r>
              <w:rPr>
                <w:rFonts w:ascii="Arial" w:cs="Arial" w:eastAsia="Arial" w:hAnsi="Arial"/>
                <w:sz w:val="13"/>
                <w:szCs w:val="13"/>
                <w:b w:val="1"/>
                <w:bCs w:val="1"/>
                <w:color w:val="auto"/>
                <w:w w:val="92"/>
              </w:rPr>
              <w:t>January</w:t>
            </w:r>
          </w:p>
        </w:tc>
        <w:tc>
          <w:tcPr>
            <w:tcW w:w="780" w:type="dxa"/>
            <w:vAlign w:val="bottom"/>
            <w:gridSpan w:val="2"/>
          </w:tcPr>
          <w:p>
            <w:pPr>
              <w:jc w:val="right"/>
              <w:ind w:right="160"/>
              <w:spacing w:after="0" w:line="136" w:lineRule="exact"/>
              <w:rPr>
                <w:sz w:val="20"/>
                <w:szCs w:val="20"/>
                <w:color w:val="auto"/>
              </w:rPr>
            </w:pPr>
            <w:r>
              <w:rPr>
                <w:rFonts w:ascii="Arial" w:cs="Arial" w:eastAsia="Arial" w:hAnsi="Arial"/>
                <w:sz w:val="13"/>
                <w:szCs w:val="13"/>
                <w:b w:val="1"/>
                <w:bCs w:val="1"/>
                <w:color w:val="auto"/>
              </w:rPr>
              <w:t>February</w:t>
            </w:r>
          </w:p>
        </w:tc>
        <w:tc>
          <w:tcPr>
            <w:tcW w:w="780" w:type="dxa"/>
            <w:vAlign w:val="bottom"/>
            <w:gridSpan w:val="2"/>
          </w:tcPr>
          <w:p>
            <w:pPr>
              <w:jc w:val="right"/>
              <w:ind w:right="240"/>
              <w:spacing w:after="0" w:line="136" w:lineRule="exact"/>
              <w:rPr>
                <w:sz w:val="20"/>
                <w:szCs w:val="20"/>
                <w:color w:val="auto"/>
              </w:rPr>
            </w:pPr>
            <w:r>
              <w:rPr>
                <w:rFonts w:ascii="Arial" w:cs="Arial" w:eastAsia="Arial" w:hAnsi="Arial"/>
                <w:sz w:val="13"/>
                <w:szCs w:val="13"/>
                <w:b w:val="1"/>
                <w:bCs w:val="1"/>
                <w:color w:val="auto"/>
              </w:rPr>
              <w:t>March</w:t>
            </w:r>
          </w:p>
        </w:tc>
        <w:tc>
          <w:tcPr>
            <w:tcW w:w="780" w:type="dxa"/>
            <w:vAlign w:val="bottom"/>
            <w:gridSpan w:val="2"/>
          </w:tcPr>
          <w:p>
            <w:pPr>
              <w:ind w:left="220"/>
              <w:spacing w:after="0" w:line="136" w:lineRule="exact"/>
              <w:rPr>
                <w:sz w:val="20"/>
                <w:szCs w:val="20"/>
                <w:color w:val="auto"/>
              </w:rPr>
            </w:pPr>
            <w:r>
              <w:rPr>
                <w:rFonts w:ascii="Arial" w:cs="Arial" w:eastAsia="Arial" w:hAnsi="Arial"/>
                <w:sz w:val="13"/>
                <w:szCs w:val="13"/>
                <w:b w:val="1"/>
                <w:bCs w:val="1"/>
                <w:color w:val="auto"/>
              </w:rPr>
              <w:t>April</w:t>
            </w:r>
          </w:p>
        </w:tc>
        <w:tc>
          <w:tcPr>
            <w:tcW w:w="780" w:type="dxa"/>
            <w:vAlign w:val="bottom"/>
            <w:gridSpan w:val="2"/>
          </w:tcPr>
          <w:p>
            <w:pPr>
              <w:ind w:left="240"/>
              <w:spacing w:after="0" w:line="136" w:lineRule="exact"/>
              <w:rPr>
                <w:sz w:val="20"/>
                <w:szCs w:val="20"/>
                <w:color w:val="auto"/>
              </w:rPr>
            </w:pPr>
            <w:r>
              <w:rPr>
                <w:rFonts w:ascii="Arial" w:cs="Arial" w:eastAsia="Arial" w:hAnsi="Arial"/>
                <w:sz w:val="13"/>
                <w:szCs w:val="13"/>
                <w:b w:val="1"/>
                <w:bCs w:val="1"/>
                <w:color w:val="auto"/>
              </w:rPr>
              <w:t>May</w:t>
            </w:r>
          </w:p>
        </w:tc>
        <w:tc>
          <w:tcPr>
            <w:tcW w:w="780" w:type="dxa"/>
            <w:vAlign w:val="bottom"/>
            <w:gridSpan w:val="2"/>
          </w:tcPr>
          <w:p>
            <w:pPr>
              <w:ind w:left="220"/>
              <w:spacing w:after="0" w:line="136" w:lineRule="exact"/>
              <w:rPr>
                <w:sz w:val="20"/>
                <w:szCs w:val="20"/>
                <w:color w:val="auto"/>
              </w:rPr>
            </w:pPr>
            <w:r>
              <w:rPr>
                <w:rFonts w:ascii="Arial" w:cs="Arial" w:eastAsia="Arial" w:hAnsi="Arial"/>
                <w:sz w:val="13"/>
                <w:szCs w:val="13"/>
                <w:b w:val="1"/>
                <w:bCs w:val="1"/>
                <w:color w:val="auto"/>
              </w:rPr>
              <w:t>June</w:t>
            </w:r>
          </w:p>
        </w:tc>
        <w:tc>
          <w:tcPr>
            <w:tcW w:w="780" w:type="dxa"/>
            <w:vAlign w:val="bottom"/>
            <w:gridSpan w:val="2"/>
          </w:tcPr>
          <w:p>
            <w:pPr>
              <w:ind w:left="240"/>
              <w:spacing w:after="0" w:line="136" w:lineRule="exact"/>
              <w:rPr>
                <w:sz w:val="20"/>
                <w:szCs w:val="20"/>
                <w:color w:val="auto"/>
              </w:rPr>
            </w:pPr>
            <w:r>
              <w:rPr>
                <w:rFonts w:ascii="Arial" w:cs="Arial" w:eastAsia="Arial" w:hAnsi="Arial"/>
                <w:sz w:val="13"/>
                <w:szCs w:val="13"/>
                <w:b w:val="1"/>
                <w:bCs w:val="1"/>
                <w:color w:val="auto"/>
              </w:rPr>
              <w:t>July</w:t>
            </w:r>
          </w:p>
        </w:tc>
        <w:tc>
          <w:tcPr>
            <w:tcW w:w="480" w:type="dxa"/>
            <w:vAlign w:val="bottom"/>
            <w:gridSpan w:val="2"/>
          </w:tcPr>
          <w:p>
            <w:pPr>
              <w:jc w:val="right"/>
              <w:ind w:right="80"/>
              <w:spacing w:after="0" w:line="136" w:lineRule="exact"/>
              <w:rPr>
                <w:sz w:val="20"/>
                <w:szCs w:val="20"/>
                <w:color w:val="auto"/>
              </w:rPr>
            </w:pPr>
            <w:r>
              <w:rPr>
                <w:rFonts w:ascii="Arial" w:cs="Arial" w:eastAsia="Arial" w:hAnsi="Arial"/>
                <w:sz w:val="13"/>
                <w:szCs w:val="13"/>
                <w:b w:val="1"/>
                <w:bCs w:val="1"/>
                <w:color w:val="auto"/>
                <w:w w:val="84"/>
              </w:rPr>
              <w:t>August</w:t>
            </w:r>
          </w:p>
        </w:tc>
        <w:tc>
          <w:tcPr>
            <w:tcW w:w="1820" w:type="dxa"/>
            <w:vAlign w:val="bottom"/>
            <w:gridSpan w:val="6"/>
          </w:tcPr>
          <w:p>
            <w:pPr>
              <w:spacing w:after="0" w:line="136" w:lineRule="exact"/>
              <w:rPr>
                <w:sz w:val="20"/>
                <w:szCs w:val="20"/>
                <w:color w:val="auto"/>
              </w:rPr>
            </w:pPr>
            <w:r>
              <w:rPr>
                <w:rFonts w:ascii="Arial" w:cs="Arial" w:eastAsia="Arial" w:hAnsi="Arial"/>
                <w:sz w:val="13"/>
                <w:szCs w:val="13"/>
                <w:b w:val="1"/>
                <w:bCs w:val="1"/>
                <w:color w:val="auto"/>
                <w:w w:val="95"/>
              </w:rPr>
              <w:t>September October November</w:t>
            </w:r>
          </w:p>
        </w:tc>
        <w:tc>
          <w:tcPr>
            <w:tcW w:w="560" w:type="dxa"/>
            <w:vAlign w:val="bottom"/>
          </w:tcPr>
          <w:p>
            <w:pPr>
              <w:jc w:val="right"/>
              <w:spacing w:after="0" w:line="136" w:lineRule="exact"/>
              <w:rPr>
                <w:sz w:val="20"/>
                <w:szCs w:val="20"/>
                <w:color w:val="auto"/>
              </w:rPr>
            </w:pPr>
            <w:r>
              <w:rPr>
                <w:rFonts w:ascii="Arial" w:cs="Arial" w:eastAsia="Arial" w:hAnsi="Arial"/>
                <w:sz w:val="13"/>
                <w:szCs w:val="13"/>
                <w:b w:val="1"/>
                <w:bCs w:val="1"/>
                <w:color w:val="auto"/>
                <w:w w:val="85"/>
              </w:rPr>
              <w:t>December</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4"/>
        </w:trPr>
        <w:tc>
          <w:tcPr>
            <w:tcW w:w="106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color w:val="auto"/>
              </w:rPr>
              <w:t>LIQUID ASSETS</w:t>
            </w:r>
          </w:p>
        </w:tc>
        <w:tc>
          <w:tcPr>
            <w:tcW w:w="7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2"/>
              </w:rPr>
              <w:t>-1,382,383.56</w:t>
            </w:r>
          </w:p>
        </w:tc>
        <w:tc>
          <w:tcPr>
            <w:tcW w:w="80" w:type="dxa"/>
            <w:vAlign w:val="bottom"/>
            <w:tcBorders>
              <w:top w:val="single" w:sz="8" w:color="CCEEFF"/>
            </w:tcBorders>
            <w:shd w:val="clear" w:color="auto" w:fill="CCEEFF"/>
          </w:tcPr>
          <w:p>
            <w:pPr>
              <w:spacing w:after="0"/>
              <w:rPr>
                <w:sz w:val="10"/>
                <w:szCs w:val="10"/>
                <w:color w:val="auto"/>
              </w:rPr>
            </w:pPr>
          </w:p>
        </w:tc>
        <w:tc>
          <w:tcPr>
            <w:tcW w:w="4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-79.22</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center"/>
              <w:spacing w:after="0" w:line="124" w:lineRule="exact"/>
              <w:rPr>
                <w:sz w:val="20"/>
                <w:szCs w:val="20"/>
                <w:color w:val="auto"/>
              </w:rPr>
            </w:pPr>
            <w:r>
              <w:rPr>
                <w:rFonts w:ascii="Arial" w:cs="Arial" w:eastAsia="Arial" w:hAnsi="Arial"/>
                <w:sz w:val="13"/>
                <w:szCs w:val="13"/>
                <w:color w:val="auto"/>
                <w:w w:val="86"/>
              </w:rPr>
              <w:t>1,744,950.91</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9"/>
              </w:rPr>
              <w:t>1,091,572.24</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690,132.51</w:t>
            </w:r>
          </w:p>
        </w:tc>
        <w:tc>
          <w:tcPr>
            <w:tcW w:w="80" w:type="dxa"/>
            <w:vAlign w:val="bottom"/>
            <w:tcBorders>
              <w:top w:val="single" w:sz="8" w:color="CCEEFF"/>
            </w:tcBorders>
            <w:shd w:val="clear" w:color="auto" w:fill="CCEEFF"/>
          </w:tcPr>
          <w:p>
            <w:pPr>
              <w:spacing w:after="0"/>
              <w:rPr>
                <w:sz w:val="10"/>
                <w:szCs w:val="10"/>
                <w:color w:val="auto"/>
              </w:rPr>
            </w:pPr>
          </w:p>
        </w:tc>
        <w:tc>
          <w:tcPr>
            <w:tcW w:w="7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803,262.73</w:t>
            </w:r>
          </w:p>
        </w:tc>
        <w:tc>
          <w:tcPr>
            <w:tcW w:w="80" w:type="dxa"/>
            <w:vAlign w:val="bottom"/>
            <w:tcBorders>
              <w:top w:val="single" w:sz="8" w:color="CCEEFF"/>
            </w:tcBorders>
            <w:shd w:val="clear" w:color="auto" w:fill="CCEEFF"/>
          </w:tcPr>
          <w:p>
            <w:pPr>
              <w:spacing w:after="0"/>
              <w:rPr>
                <w:sz w:val="10"/>
                <w:szCs w:val="10"/>
                <w:color w:val="auto"/>
              </w:rPr>
            </w:pPr>
          </w:p>
        </w:tc>
        <w:tc>
          <w:tcPr>
            <w:tcW w:w="7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499,314.97</w:t>
            </w:r>
          </w:p>
        </w:tc>
        <w:tc>
          <w:tcPr>
            <w:tcW w:w="60" w:type="dxa"/>
            <w:vAlign w:val="bottom"/>
            <w:tcBorders>
              <w:top w:val="single" w:sz="8" w:color="CCEEFF"/>
            </w:tcBorders>
            <w:shd w:val="clear" w:color="auto" w:fill="CCEEFF"/>
          </w:tcPr>
          <w:p>
            <w:pPr>
              <w:spacing w:after="0"/>
              <w:rPr>
                <w:sz w:val="10"/>
                <w:szCs w:val="10"/>
                <w:color w:val="auto"/>
              </w:rPr>
            </w:pPr>
          </w:p>
        </w:tc>
        <w:tc>
          <w:tcPr>
            <w:tcW w:w="7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635,998.24</w:t>
            </w:r>
          </w:p>
        </w:tc>
        <w:tc>
          <w:tcPr>
            <w:tcW w:w="60" w:type="dxa"/>
            <w:vAlign w:val="bottom"/>
            <w:tcBorders>
              <w:top w:val="single" w:sz="8" w:color="CCEEFF"/>
            </w:tcBorders>
            <w:shd w:val="clear" w:color="auto" w:fill="CCEEFF"/>
          </w:tcPr>
          <w:p>
            <w:pPr>
              <w:spacing w:after="0"/>
              <w:rPr>
                <w:sz w:val="10"/>
                <w:szCs w:val="10"/>
                <w:color w:val="auto"/>
              </w:rPr>
            </w:pPr>
          </w:p>
        </w:tc>
        <w:tc>
          <w:tcPr>
            <w:tcW w:w="7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869,190.91</w:t>
            </w:r>
          </w:p>
        </w:tc>
        <w:tc>
          <w:tcPr>
            <w:tcW w:w="60" w:type="dxa"/>
            <w:vAlign w:val="bottom"/>
            <w:tcBorders>
              <w:top w:val="single" w:sz="8" w:color="CCEEFF"/>
            </w:tcBorders>
            <w:shd w:val="clear" w:color="auto" w:fill="CCEEFF"/>
          </w:tcPr>
          <w:p>
            <w:pPr>
              <w:spacing w:after="0"/>
              <w:rPr>
                <w:sz w:val="10"/>
                <w:szCs w:val="10"/>
                <w:color w:val="auto"/>
              </w:rPr>
            </w:pPr>
          </w:p>
        </w:tc>
        <w:tc>
          <w:tcPr>
            <w:tcW w:w="72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362,567.35</w:t>
            </w:r>
          </w:p>
        </w:tc>
        <w:tc>
          <w:tcPr>
            <w:tcW w:w="60" w:type="dxa"/>
            <w:vAlign w:val="bottom"/>
            <w:tcBorders>
              <w:top w:val="single" w:sz="8" w:color="CCEEFF"/>
            </w:tcBorders>
            <w:shd w:val="clear" w:color="auto" w:fill="CCEEFF"/>
          </w:tcPr>
          <w:p>
            <w:pPr>
              <w:spacing w:after="0"/>
              <w:rPr>
                <w:sz w:val="10"/>
                <w:szCs w:val="10"/>
                <w:color w:val="auto"/>
              </w:rPr>
            </w:pPr>
          </w:p>
        </w:tc>
        <w:tc>
          <w:tcPr>
            <w:tcW w:w="4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340"/>
              <w:spacing w:after="0" w:line="124"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6"/>
        </w:trPr>
        <w:tc>
          <w:tcPr>
            <w:tcW w:w="1060" w:type="dxa"/>
            <w:vAlign w:val="bottom"/>
          </w:tcPr>
          <w:p>
            <w:pPr>
              <w:ind w:left="180"/>
              <w:spacing w:after="0" w:line="116" w:lineRule="exact"/>
              <w:rPr>
                <w:sz w:val="20"/>
                <w:szCs w:val="20"/>
                <w:color w:val="auto"/>
              </w:rPr>
            </w:pPr>
            <w:r>
              <w:rPr>
                <w:rFonts w:ascii="Arial" w:cs="Arial" w:eastAsia="Arial" w:hAnsi="Arial"/>
                <w:sz w:val="13"/>
                <w:szCs w:val="13"/>
                <w:color w:val="auto"/>
              </w:rPr>
              <w:t>Local Deposits</w:t>
            </w: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in Banks</w:t>
            </w:r>
          </w:p>
        </w:tc>
        <w:tc>
          <w:tcPr>
            <w:tcW w:w="8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-1,902.67</w:t>
            </w:r>
          </w:p>
        </w:tc>
        <w:tc>
          <w:tcPr>
            <w:tcW w:w="5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-36.32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5,238.60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4,999.28</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5,563.37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4,260.50</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54,092.34</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3,950.78</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4,043.91</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3,335.94</w:t>
            </w:r>
          </w:p>
        </w:tc>
        <w:tc>
          <w:tcPr>
            <w:tcW w:w="4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320"/>
              <w:spacing w:after="0" w:line="133" w:lineRule="exact"/>
              <w:rPr>
                <w:sz w:val="20"/>
                <w:szCs w:val="20"/>
                <w:color w:val="auto"/>
              </w:rPr>
            </w:pPr>
            <w:r>
              <w:rPr>
                <w:rFonts w:ascii="Arial" w:cs="Arial" w:eastAsia="Arial" w:hAnsi="Arial"/>
                <w:sz w:val="13"/>
                <w:szCs w:val="13"/>
                <w:color w:val="auto"/>
              </w:rPr>
              <w:t>Demand</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-1,902.67</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-36.32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5,238.60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4,999.28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5,563.37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4,260.50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4,092.34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3,950.78</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4,043.91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3,335.94</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320"/>
              <w:spacing w:after="0" w:line="133" w:lineRule="exact"/>
              <w:rPr>
                <w:sz w:val="20"/>
                <w:szCs w:val="20"/>
                <w:color w:val="auto"/>
              </w:rPr>
            </w:pPr>
            <w:r>
              <w:rPr>
                <w:rFonts w:ascii="Arial" w:cs="Arial" w:eastAsia="Arial" w:hAnsi="Arial"/>
                <w:sz w:val="13"/>
                <w:szCs w:val="13"/>
                <w:color w:val="auto"/>
              </w:rPr>
              <w:t>Time</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50,000.00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shd w:val="clear" w:color="auto" w:fill="CCEEFF"/>
          </w:tcPr>
          <w:p>
            <w:pPr>
              <w:ind w:left="180"/>
              <w:spacing w:after="0" w:line="116" w:lineRule="exact"/>
              <w:rPr>
                <w:sz w:val="20"/>
                <w:szCs w:val="20"/>
                <w:color w:val="auto"/>
              </w:rPr>
            </w:pPr>
            <w:r>
              <w:rPr>
                <w:rFonts w:ascii="Arial" w:cs="Arial" w:eastAsia="Arial" w:hAnsi="Arial"/>
                <w:sz w:val="13"/>
                <w:szCs w:val="13"/>
                <w:color w:val="auto"/>
              </w:rPr>
              <w:t>Foreign</w:t>
            </w: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w w:val="99"/>
              </w:rPr>
              <w:t>Deposits in Banks</w:t>
            </w:r>
          </w:p>
        </w:tc>
        <w:tc>
          <w:tcPr>
            <w:tcW w:w="8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92"/>
              </w:rPr>
              <w:t>-1,380,480.90</w:t>
            </w:r>
          </w:p>
        </w:tc>
        <w:tc>
          <w:tcPr>
            <w:tcW w:w="5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-79.35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1,739,712.31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1,086,572.96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684,569.14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799,002.22</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445,222.63</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632,047.46</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865,147.00</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359,231.41</w:t>
            </w:r>
          </w:p>
        </w:tc>
        <w:tc>
          <w:tcPr>
            <w:tcW w:w="4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320"/>
              <w:spacing w:after="0" w:line="133" w:lineRule="exact"/>
              <w:rPr>
                <w:sz w:val="20"/>
                <w:szCs w:val="20"/>
                <w:color w:val="auto"/>
              </w:rPr>
            </w:pPr>
            <w:r>
              <w:rPr>
                <w:rFonts w:ascii="Arial" w:cs="Arial" w:eastAsia="Arial" w:hAnsi="Arial"/>
                <w:sz w:val="13"/>
                <w:szCs w:val="13"/>
                <w:color w:val="auto"/>
              </w:rPr>
              <w:t>Demand</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92"/>
              </w:rPr>
              <w:t>-1,330,480.90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-78.74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1,689,712.31</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986,572.96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634,569.14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799,002.22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445,222.63</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632,047.46</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865,147.00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359,231.41</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320"/>
              <w:spacing w:after="0" w:line="133" w:lineRule="exact"/>
              <w:rPr>
                <w:sz w:val="20"/>
                <w:szCs w:val="20"/>
                <w:color w:val="auto"/>
              </w:rPr>
            </w:pPr>
            <w:r>
              <w:rPr>
                <w:rFonts w:ascii="Arial" w:cs="Arial" w:eastAsia="Arial" w:hAnsi="Arial"/>
                <w:sz w:val="13"/>
                <w:szCs w:val="13"/>
                <w:color w:val="auto"/>
              </w:rPr>
              <w:t>Time</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-50,000.00</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90"/>
              </w:rPr>
              <w:t>-100.00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50,000.00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100,000.00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50,000.00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w w:val="95"/>
              </w:rPr>
              <w:t>Less Allowance</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32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32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rPr>
              <w:t>Others</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tcPr>
          <w:p>
            <w:pPr>
              <w:ind w:left="20"/>
              <w:spacing w:after="0" w:line="116" w:lineRule="exact"/>
              <w:rPr>
                <w:sz w:val="20"/>
                <w:szCs w:val="20"/>
                <w:color w:val="auto"/>
              </w:rPr>
            </w:pPr>
            <w:r>
              <w:rPr>
                <w:rFonts w:ascii="Arial" w:cs="Arial" w:eastAsia="Arial" w:hAnsi="Arial"/>
                <w:sz w:val="13"/>
                <w:szCs w:val="13"/>
                <w:color w:val="auto"/>
              </w:rPr>
              <w:t>CREDIT</w:t>
            </w: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PORTFOLIO</w:t>
            </w:r>
          </w:p>
        </w:tc>
        <w:tc>
          <w:tcPr>
            <w:tcW w:w="8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-531,345.63</w:t>
            </w:r>
          </w:p>
        </w:tc>
        <w:tc>
          <w:tcPr>
            <w:tcW w:w="5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-9.36</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5,678,695.41</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5,401,553.82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5,387,997.23</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89"/>
              </w:rPr>
              <w:t>5,378,236.59</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w w:val="92"/>
              </w:rPr>
              <w:t>5,431,253.32</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w w:val="92"/>
              </w:rPr>
              <w:t>5,368,465.78</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w w:val="92"/>
              </w:rPr>
              <w:t>5,468,971.19</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w w:val="92"/>
              </w:rPr>
              <w:t>5,147,349.79</w:t>
            </w:r>
          </w:p>
        </w:tc>
        <w:tc>
          <w:tcPr>
            <w:tcW w:w="4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-138,279.65</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-28.96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477,498.00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475,184.69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474,558.82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492,691.36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425,511.93</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349,909.44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386,583.69</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339,218.35</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-396,701.72</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-7.48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5,300,926.59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5,023,734.23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5,009,424.67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4,986,480.24</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5,106,421.43</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5,118,422.44</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5,183,990.37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4,904,224.87</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w w:val="95"/>
              </w:rPr>
              <w:t>Less Allowance</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-3,635.74</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-3.65</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99,729.18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97,365.10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95,986.26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100,935.00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100,680.04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99,866.10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101,602.86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96,093.44</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32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-298.03</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-6.33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4,711.87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4,673.29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4,630.35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4,546.54</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4,457.21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4,262.03</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4,705.78</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4,413.84</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32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-3,337.71</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-3.51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95,017.31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92,691.81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91,355.90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96,388.47</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96,222.83</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95,604.08</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96,897.08</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91,679.60</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tcPr>
          <w:p>
            <w:pPr>
              <w:spacing w:after="0" w:line="116" w:lineRule="exact"/>
              <w:rPr>
                <w:sz w:val="20"/>
                <w:szCs w:val="20"/>
                <w:color w:val="auto"/>
              </w:rPr>
            </w:pPr>
            <w:r>
              <w:rPr>
                <w:rFonts w:ascii="Arial" w:cs="Arial" w:eastAsia="Arial" w:hAnsi="Arial"/>
                <w:sz w:val="13"/>
                <w:szCs w:val="13"/>
                <w:color w:val="auto"/>
              </w:rPr>
              <w:t>INVESTMENT</w:t>
            </w: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SECURITIES</w:t>
            </w:r>
          </w:p>
        </w:tc>
        <w:tc>
          <w:tcPr>
            <w:tcW w:w="8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-8,303.90</w:t>
            </w:r>
          </w:p>
        </w:tc>
        <w:tc>
          <w:tcPr>
            <w:tcW w:w="5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-6.73</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123,359.81</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123,506.39</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120,628.95</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106,877.71</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104,966.26</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104,103.08</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104,194.74</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115,055.91</w:t>
            </w:r>
          </w:p>
        </w:tc>
        <w:tc>
          <w:tcPr>
            <w:tcW w:w="4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-4,809.81</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-13.87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34,688.10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34,607.22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31,734.23</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30,294.77</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28,441.02</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28,421.02</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28,399.09</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29,878.29</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-3,509.10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-3.95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88,812.09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89,020.56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89,026.95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76,705.91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76,648.09</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75,805.12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75,918.46</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85,302.99</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w w:val="95"/>
              </w:rPr>
              <w:t>Less Allowance</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-15.02</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-10.70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140.39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121.40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132.22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122.98</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122.86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123.06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122.81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125.36</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32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2.23</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3.39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65.87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64.93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65.05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65.19</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65.31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65.46</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65.00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68.10</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32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-17.25</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-23.15</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74.52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56.46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67.17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57.79</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57.54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57.60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57.81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57.26</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20"/>
              <w:spacing w:after="0" w:line="133" w:lineRule="exact"/>
              <w:rPr>
                <w:sz w:val="20"/>
                <w:szCs w:val="20"/>
                <w:color w:val="auto"/>
              </w:rPr>
            </w:pPr>
            <w:r>
              <w:rPr>
                <w:rFonts w:ascii="Arial" w:cs="Arial" w:eastAsia="Arial" w:hAnsi="Arial"/>
                <w:sz w:val="13"/>
                <w:szCs w:val="13"/>
                <w:color w:val="auto"/>
              </w:rPr>
              <w:t>OTHER ASSETS</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20,034.12</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22.20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90,257.24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141,396.15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190,389.47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188,361.12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110,532.29</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178,957.72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159,846.31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110,291.37</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-4,200.94</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-8.93</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47,062.00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24,271.35</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25,313.52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54,061.11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55,066.64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55,674.57</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47,093.26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42,861.06</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24,235.06</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56.11</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43,195.25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117,124.81</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165,075.96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134,300.02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55,465.65</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123,283.15</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112,753.06</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67,430.31</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TOTAL ASSETS</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92"/>
              </w:rPr>
              <w:t>-1,901,998.96</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-24.90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7,637,263.38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6,758,028.60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6,389,148.17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6,476,738.15</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6,146,066.84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6,287,524.81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6,602,203.16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5,735,264.42</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spacing w:after="0" w:line="133" w:lineRule="exact"/>
              <w:rPr>
                <w:sz w:val="20"/>
                <w:szCs w:val="20"/>
                <w:color w:val="auto"/>
              </w:rPr>
            </w:pPr>
            <w:r>
              <w:rPr>
                <w:rFonts w:ascii="Arial" w:cs="Arial" w:eastAsia="Arial" w:hAnsi="Arial"/>
                <w:sz w:val="13"/>
                <w:szCs w:val="13"/>
                <w:color w:val="auto"/>
              </w:rPr>
              <w:t>DEPOSITS</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-501,022.18</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-16.86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2,970,821.98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2,721,363.20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2,726,737.38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2,747,574.08</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2,780,340.57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2,830,468.87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3,014,487.87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2,469,799.80</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49,077.49</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12.26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400,401.04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419,234.13</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419,524.89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462,712.60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466,607.37</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442,564.20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569,231.23</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449,478.53</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320"/>
              <w:spacing w:after="0" w:line="133" w:lineRule="exact"/>
              <w:rPr>
                <w:sz w:val="20"/>
                <w:szCs w:val="20"/>
                <w:color w:val="auto"/>
              </w:rPr>
            </w:pPr>
            <w:r>
              <w:rPr>
                <w:rFonts w:ascii="Arial" w:cs="Arial" w:eastAsia="Arial" w:hAnsi="Arial"/>
                <w:sz w:val="13"/>
                <w:szCs w:val="13"/>
                <w:color w:val="auto"/>
              </w:rPr>
              <w:t>Government</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320"/>
              <w:spacing w:after="0" w:line="133" w:lineRule="exact"/>
              <w:rPr>
                <w:sz w:val="20"/>
                <w:szCs w:val="20"/>
                <w:color w:val="auto"/>
              </w:rPr>
            </w:pPr>
            <w:r>
              <w:rPr>
                <w:rFonts w:ascii="Arial" w:cs="Arial" w:eastAsia="Arial" w:hAnsi="Arial"/>
                <w:sz w:val="13"/>
                <w:szCs w:val="13"/>
                <w:color w:val="auto"/>
              </w:rPr>
              <w:t>Customers</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-34,697.09</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-19.81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175,123.54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170,112.00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170,436.48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180,507.76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180,788.99</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180,681.29</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200,692.61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140,426.45</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480"/>
              <w:spacing w:after="0" w:line="133" w:lineRule="exact"/>
              <w:rPr>
                <w:sz w:val="20"/>
                <w:szCs w:val="20"/>
                <w:color w:val="auto"/>
              </w:rPr>
            </w:pPr>
            <w:r>
              <w:rPr>
                <w:rFonts w:ascii="Arial" w:cs="Arial" w:eastAsia="Arial" w:hAnsi="Arial"/>
                <w:sz w:val="13"/>
                <w:szCs w:val="13"/>
                <w:color w:val="auto"/>
              </w:rPr>
              <w:t>Demand</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204.72</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407.24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50.27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38.73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102.55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173.82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356.86</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249.16</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260.48</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254.99</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480"/>
              <w:spacing w:after="0" w:line="133" w:lineRule="exact"/>
              <w:rPr>
                <w:sz w:val="20"/>
                <w:szCs w:val="20"/>
                <w:color w:val="auto"/>
              </w:rPr>
            </w:pPr>
            <w:r>
              <w:rPr>
                <w:rFonts w:ascii="Arial" w:cs="Arial" w:eastAsia="Arial" w:hAnsi="Arial"/>
                <w:sz w:val="13"/>
                <w:szCs w:val="13"/>
                <w:color w:val="auto"/>
              </w:rPr>
              <w:t>Time</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-34,901.81</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-19.94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175,073.27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170,073.27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170,333.94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180,333.94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180,432.13</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180,432.13</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200,432.13</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140,171.46</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480"/>
              <w:spacing w:after="0" w:line="133" w:lineRule="exact"/>
              <w:rPr>
                <w:sz w:val="20"/>
                <w:szCs w:val="20"/>
                <w:color w:val="auto"/>
              </w:rPr>
            </w:pPr>
            <w:r>
              <w:rPr>
                <w:rFonts w:ascii="Arial" w:cs="Arial" w:eastAsia="Arial" w:hAnsi="Arial"/>
                <w:sz w:val="13"/>
                <w:szCs w:val="13"/>
                <w:color w:val="auto"/>
              </w:rPr>
              <w:t>Savings</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320"/>
              <w:spacing w:after="0" w:line="133" w:lineRule="exact"/>
              <w:rPr>
                <w:sz w:val="20"/>
                <w:szCs w:val="20"/>
                <w:color w:val="auto"/>
              </w:rPr>
            </w:pPr>
            <w:r>
              <w:rPr>
                <w:rFonts w:ascii="Arial" w:cs="Arial" w:eastAsia="Arial" w:hAnsi="Arial"/>
                <w:sz w:val="13"/>
                <w:szCs w:val="13"/>
                <w:color w:val="auto"/>
              </w:rPr>
              <w:t>From Banks</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83,774.59</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37.19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225,277.50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249,122.13</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249,088.41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282,204.84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285,818.38</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261,882.91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368,538.62</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309,052.08</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480"/>
              <w:spacing w:after="0" w:line="133" w:lineRule="exact"/>
              <w:rPr>
                <w:sz w:val="20"/>
                <w:szCs w:val="20"/>
                <w:color w:val="auto"/>
              </w:rPr>
            </w:pPr>
            <w:r>
              <w:rPr>
                <w:rFonts w:ascii="Arial" w:cs="Arial" w:eastAsia="Arial" w:hAnsi="Arial"/>
                <w:sz w:val="13"/>
                <w:szCs w:val="13"/>
                <w:color w:val="auto"/>
              </w:rPr>
              <w:t>Demand</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480"/>
              <w:spacing w:after="0" w:line="133" w:lineRule="exact"/>
              <w:rPr>
                <w:sz w:val="20"/>
                <w:szCs w:val="20"/>
                <w:color w:val="auto"/>
              </w:rPr>
            </w:pPr>
            <w:r>
              <w:rPr>
                <w:rFonts w:ascii="Arial" w:cs="Arial" w:eastAsia="Arial" w:hAnsi="Arial"/>
                <w:sz w:val="13"/>
                <w:szCs w:val="13"/>
                <w:color w:val="auto"/>
              </w:rPr>
              <w:t>Time</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83,774.59</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37.19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225,277.50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249,122.13</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249,088.41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282,204.84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285,818.38</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261,882.91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368,538.62</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309,052.08</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-550,099.68</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-21.40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2,570,420.94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2,302,129.06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2,307,212.49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2,284,861.48</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2,313,733.20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2,387,904.67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2,445,256.64</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2,020,321.27</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320"/>
              <w:spacing w:after="0" w:line="133" w:lineRule="exact"/>
              <w:rPr>
                <w:sz w:val="20"/>
                <w:szCs w:val="20"/>
                <w:color w:val="auto"/>
              </w:rPr>
            </w:pPr>
            <w:r>
              <w:rPr>
                <w:rFonts w:ascii="Arial" w:cs="Arial" w:eastAsia="Arial" w:hAnsi="Arial"/>
                <w:sz w:val="13"/>
                <w:szCs w:val="13"/>
                <w:color w:val="auto"/>
              </w:rPr>
              <w:t>Government</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320"/>
              <w:spacing w:after="0" w:line="133" w:lineRule="exact"/>
              <w:rPr>
                <w:sz w:val="20"/>
                <w:szCs w:val="20"/>
                <w:color w:val="auto"/>
              </w:rPr>
            </w:pPr>
            <w:r>
              <w:rPr>
                <w:rFonts w:ascii="Arial" w:cs="Arial" w:eastAsia="Arial" w:hAnsi="Arial"/>
                <w:sz w:val="13"/>
                <w:szCs w:val="13"/>
                <w:color w:val="auto"/>
              </w:rPr>
              <w:t>Customers</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-98,351.59</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-45.57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215,817.78</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241,280.13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239,713.85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257,471.27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232,171.28</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208,047.57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162,465.76</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117,466.19</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480"/>
              <w:spacing w:after="0" w:line="133" w:lineRule="exact"/>
              <w:rPr>
                <w:sz w:val="20"/>
                <w:szCs w:val="20"/>
                <w:color w:val="auto"/>
              </w:rPr>
            </w:pPr>
            <w:r>
              <w:rPr>
                <w:rFonts w:ascii="Arial" w:cs="Arial" w:eastAsia="Arial" w:hAnsi="Arial"/>
                <w:sz w:val="13"/>
                <w:szCs w:val="13"/>
                <w:color w:val="auto"/>
              </w:rPr>
              <w:t>Demand</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-9,984.27</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-90.79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10,997.17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650.34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1,069.42</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3,537.97</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726.55</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1,956.21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1,142.48</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1,012.89</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480"/>
              <w:spacing w:after="0" w:line="133" w:lineRule="exact"/>
              <w:rPr>
                <w:sz w:val="20"/>
                <w:szCs w:val="20"/>
                <w:color w:val="auto"/>
              </w:rPr>
            </w:pPr>
            <w:r>
              <w:rPr>
                <w:rFonts w:ascii="Arial" w:cs="Arial" w:eastAsia="Arial" w:hAnsi="Arial"/>
                <w:sz w:val="13"/>
                <w:szCs w:val="13"/>
                <w:color w:val="auto"/>
              </w:rPr>
              <w:t>Time</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-88,367.32</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-43.14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204,820.61</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240,629.80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238,644.42</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253,933.31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231,444.73</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206,091.36</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161,323.28</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116,453.29</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480"/>
              <w:spacing w:after="0" w:line="133" w:lineRule="exact"/>
              <w:rPr>
                <w:sz w:val="20"/>
                <w:szCs w:val="20"/>
                <w:color w:val="auto"/>
              </w:rPr>
            </w:pPr>
            <w:r>
              <w:rPr>
                <w:rFonts w:ascii="Arial" w:cs="Arial" w:eastAsia="Arial" w:hAnsi="Arial"/>
                <w:sz w:val="13"/>
                <w:szCs w:val="13"/>
                <w:color w:val="auto"/>
              </w:rPr>
              <w:t>Savings</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320"/>
              <w:spacing w:after="0" w:line="133" w:lineRule="exact"/>
              <w:rPr>
                <w:sz w:val="20"/>
                <w:szCs w:val="20"/>
                <w:color w:val="auto"/>
              </w:rPr>
            </w:pPr>
            <w:r>
              <w:rPr>
                <w:rFonts w:ascii="Arial" w:cs="Arial" w:eastAsia="Arial" w:hAnsi="Arial"/>
                <w:sz w:val="13"/>
                <w:szCs w:val="13"/>
                <w:color w:val="auto"/>
              </w:rPr>
              <w:t>From Banks</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-451,748.08</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-19.19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2,354,603.17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2,060,848.93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2,067,498.65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2,027,390.21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2,081,561.92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2,179,857.11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2,282,790.88</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1,902,855.08</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480"/>
              <w:spacing w:after="0" w:line="133" w:lineRule="exact"/>
              <w:rPr>
                <w:sz w:val="20"/>
                <w:szCs w:val="20"/>
                <w:color w:val="auto"/>
              </w:rPr>
            </w:pPr>
            <w:r>
              <w:rPr>
                <w:rFonts w:ascii="Arial" w:cs="Arial" w:eastAsia="Arial" w:hAnsi="Arial"/>
                <w:sz w:val="13"/>
                <w:szCs w:val="13"/>
                <w:color w:val="auto"/>
              </w:rPr>
              <w:t>Demand</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-127,827.04</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-63.81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200,333.57</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73,374.84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140,012.58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18,225.61</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181,138.19</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158,350.72</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68,252.29</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72,506.53</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480"/>
              <w:spacing w:after="0" w:line="133" w:lineRule="exact"/>
              <w:rPr>
                <w:sz w:val="20"/>
                <w:szCs w:val="20"/>
                <w:color w:val="auto"/>
              </w:rPr>
            </w:pPr>
            <w:r>
              <w:rPr>
                <w:rFonts w:ascii="Arial" w:cs="Arial" w:eastAsia="Arial" w:hAnsi="Arial"/>
                <w:sz w:val="13"/>
                <w:szCs w:val="13"/>
                <w:color w:val="auto"/>
              </w:rPr>
              <w:t>Time</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-323,921.04</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-15.04</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2,154,269.59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1,987,474.09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1,927,486.06</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89"/>
              </w:rPr>
              <w:t>2,009,164.59</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1,900,423.72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2,021,506.39</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2,214,538.59</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w w:val="92"/>
              </w:rPr>
              <w:t>1,830,348.55</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BORROWINGS</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92"/>
              </w:rPr>
              <w:t>-1,429,650.40</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-40.18</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3,558,213.99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2,864,387.29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2,439,718.66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2,541,237.84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2,255,439.44</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2,300,599.90</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2,433,186.77</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2,128,563.59</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18,747.23</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19,023.47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18,946.83</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18,869.67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18,820.51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18,747.23</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92"/>
              </w:rPr>
              <w:t>-1,448,397.62</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-40.71</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3,558,213.99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2,864,387.29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2,439,718.66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w w:val="89"/>
              </w:rPr>
              <w:t>2,522,214.38</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2,236,492.62</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2,281,730.23</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2,414,366.26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w w:val="92"/>
              </w:rPr>
              <w:t>2,109,816.36</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tcPr>
          <w:p>
            <w:pPr>
              <w:spacing w:after="0" w:line="116" w:lineRule="exact"/>
              <w:rPr>
                <w:sz w:val="20"/>
                <w:szCs w:val="20"/>
                <w:color w:val="auto"/>
              </w:rPr>
            </w:pPr>
            <w:r>
              <w:rPr>
                <w:rFonts w:ascii="Arial" w:cs="Arial" w:eastAsia="Arial" w:hAnsi="Arial"/>
                <w:sz w:val="13"/>
                <w:szCs w:val="13"/>
                <w:color w:val="auto"/>
              </w:rPr>
              <w:t>OTHER</w:t>
            </w: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LIABILITIES</w:t>
            </w:r>
          </w:p>
        </w:tc>
        <w:tc>
          <w:tcPr>
            <w:tcW w:w="8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21,053.01</w:t>
            </w:r>
          </w:p>
        </w:tc>
        <w:tc>
          <w:tcPr>
            <w:tcW w:w="5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105,245.00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158,894.74</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200,207.22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181,578.15</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111,728.07</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151,369.52</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142,523.69</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126,298.01</w:t>
            </w:r>
          </w:p>
        </w:tc>
        <w:tc>
          <w:tcPr>
            <w:tcW w:w="4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ind w:left="180"/>
              <w:spacing w:after="0" w:line="133" w:lineRule="exact"/>
              <w:rPr>
                <w:sz w:val="20"/>
                <w:szCs w:val="20"/>
                <w:color w:val="auto"/>
              </w:rPr>
            </w:pPr>
            <w:r>
              <w:rPr>
                <w:rFonts w:ascii="Arial" w:cs="Arial" w:eastAsia="Arial" w:hAnsi="Arial"/>
                <w:sz w:val="13"/>
                <w:szCs w:val="13"/>
                <w:color w:val="auto"/>
              </w:rPr>
              <w:t>Local</w:t>
            </w:r>
          </w:p>
        </w:tc>
        <w:tc>
          <w:tcPr>
            <w:tcW w:w="84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22,394.01</w:t>
            </w:r>
          </w:p>
        </w:tc>
        <w:tc>
          <w:tcPr>
            <w:tcW w:w="50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135.89</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16,479.34</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21,809.76</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19,233.30</w:t>
            </w:r>
          </w:p>
        </w:tc>
        <w:tc>
          <w:tcPr>
            <w:tcW w:w="7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19,711.63</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38,472.25</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20,732.72</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19,762.26</w:t>
            </w:r>
          </w:p>
        </w:tc>
        <w:tc>
          <w:tcPr>
            <w:tcW w:w="78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38,873.35</w:t>
            </w:r>
          </w:p>
        </w:tc>
        <w:tc>
          <w:tcPr>
            <w:tcW w:w="48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rPr>
              <w:t>Foreign</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-1,341.00</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-1.51</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88,765.65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137,084.97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180,973.92</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161,866.52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73,255.82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130,636.80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122,761.43</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87,424.66</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w w:val="96"/>
              </w:rPr>
              <w:t>STOCKHOLDERS</w:t>
            </w: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 EQUITY</w:t>
            </w:r>
          </w:p>
        </w:tc>
        <w:tc>
          <w:tcPr>
            <w:tcW w:w="8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7,620.61</w:t>
            </w:r>
          </w:p>
        </w:tc>
        <w:tc>
          <w:tcPr>
            <w:tcW w:w="5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0.76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1,002,982.41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1,013,383.38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1,022,484.91</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1,006,348.08</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998,558.75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1,005,086.52</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1,012,004.83</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1,010,603.02</w:t>
            </w:r>
          </w:p>
        </w:tc>
        <w:tc>
          <w:tcPr>
            <w:tcW w:w="4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rPr>
              <w:t>Capital</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1,047.63</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0.31</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338,750.73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338,908.03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339,040.47</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339,211.74</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339,354.40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339,504.43</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339,648.20</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339,798.36</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shd w:val="clear" w:color="auto" w:fill="CCEEFF"/>
          </w:tcPr>
          <w:p>
            <w:pPr>
              <w:ind w:left="180"/>
              <w:spacing w:after="0" w:line="116" w:lineRule="exact"/>
              <w:rPr>
                <w:sz w:val="20"/>
                <w:szCs w:val="20"/>
                <w:color w:val="auto"/>
              </w:rPr>
            </w:pPr>
            <w:r>
              <w:rPr>
                <w:rFonts w:ascii="Arial" w:cs="Arial" w:eastAsia="Arial" w:hAnsi="Arial"/>
                <w:sz w:val="13"/>
                <w:szCs w:val="13"/>
                <w:color w:val="auto"/>
              </w:rPr>
              <w:t>Capital</w:t>
            </w: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Reserves</w:t>
            </w:r>
          </w:p>
        </w:tc>
        <w:tc>
          <w:tcPr>
            <w:tcW w:w="8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95,210.15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95,210.15</w:t>
            </w:r>
          </w:p>
        </w:tc>
        <w:tc>
          <w:tcPr>
            <w:tcW w:w="4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w w:val="94"/>
              </w:rPr>
              <w:t>Other Reserves</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-2,770.25</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-2.03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136,427.05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135,355.05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135,376.83</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134,801.07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134,590.41</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133,232.52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132,679.47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133,656.79</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shd w:val="clear" w:color="auto" w:fill="CCEEFF"/>
          </w:tcPr>
          <w:p>
            <w:pPr>
              <w:ind w:left="320"/>
              <w:spacing w:after="0" w:line="116" w:lineRule="exact"/>
              <w:rPr>
                <w:sz w:val="20"/>
                <w:szCs w:val="20"/>
                <w:color w:val="auto"/>
              </w:rPr>
            </w:pPr>
            <w:r>
              <w:rPr>
                <w:rFonts w:ascii="Arial" w:cs="Arial" w:eastAsia="Arial" w:hAnsi="Arial"/>
                <w:sz w:val="13"/>
                <w:szCs w:val="13"/>
                <w:color w:val="auto"/>
              </w:rPr>
              <w:t>Dynamic</w:t>
            </w: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Provision</w:t>
            </w:r>
          </w:p>
        </w:tc>
        <w:tc>
          <w:tcPr>
            <w:tcW w:w="8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136,018.57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136,018.57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136,018.57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136,018.57</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136,018.57</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136,018.57</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136,018.57</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136,018.57</w:t>
            </w:r>
          </w:p>
        </w:tc>
        <w:tc>
          <w:tcPr>
            <w:tcW w:w="4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tcPr>
          <w:p>
            <w:pPr>
              <w:ind w:left="320"/>
              <w:spacing w:after="0" w:line="116" w:lineRule="exact"/>
              <w:rPr>
                <w:sz w:val="20"/>
                <w:szCs w:val="20"/>
                <w:color w:val="auto"/>
              </w:rPr>
            </w:pPr>
            <w:r>
              <w:rPr>
                <w:rFonts w:ascii="Arial" w:cs="Arial" w:eastAsia="Arial" w:hAnsi="Arial"/>
                <w:sz w:val="13"/>
                <w:szCs w:val="13"/>
                <w:color w:val="auto"/>
              </w:rPr>
              <w:t>Other</w:t>
            </w: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Reserves</w:t>
            </w:r>
          </w:p>
        </w:tc>
        <w:tc>
          <w:tcPr>
            <w:tcW w:w="8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-2,770.25</w:t>
            </w:r>
          </w:p>
        </w:tc>
        <w:tc>
          <w:tcPr>
            <w:tcW w:w="5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w w:val="90"/>
              </w:rPr>
              <w:t>-678.20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408.47</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-663.52</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-641.74</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-1,217.50</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-1,428.16</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-2,786.05</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-3,339.11</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-2,361.78</w:t>
            </w:r>
          </w:p>
        </w:tc>
        <w:tc>
          <w:tcPr>
            <w:tcW w:w="4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shd w:val="clear" w:color="auto" w:fill="CCEEFF"/>
          </w:tcPr>
          <w:p>
            <w:pPr>
              <w:ind w:left="180"/>
              <w:spacing w:after="0" w:line="116" w:lineRule="exact"/>
              <w:rPr>
                <w:sz w:val="20"/>
                <w:szCs w:val="20"/>
                <w:color w:val="auto"/>
              </w:rPr>
            </w:pPr>
            <w:r>
              <w:rPr>
                <w:rFonts w:ascii="Arial" w:cs="Arial" w:eastAsia="Arial" w:hAnsi="Arial"/>
                <w:sz w:val="13"/>
                <w:szCs w:val="13"/>
                <w:color w:val="auto"/>
              </w:rPr>
              <w:t>Retained</w:t>
            </w: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Earnings</w:t>
            </w:r>
          </w:p>
        </w:tc>
        <w:tc>
          <w:tcPr>
            <w:tcW w:w="8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-35,826.86</w:t>
            </w:r>
          </w:p>
        </w:tc>
        <w:tc>
          <w:tcPr>
            <w:tcW w:w="5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-8.50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421,363.53</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433,191.82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433,191.82</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416,009.24</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400,783.55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400,783.55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400,783.55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385,536.67</w:t>
            </w:r>
          </w:p>
        </w:tc>
        <w:tc>
          <w:tcPr>
            <w:tcW w:w="4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060" w:type="dxa"/>
            <w:vAlign w:val="bottom"/>
          </w:tcPr>
          <w:p>
            <w:pPr>
              <w:ind w:left="180"/>
              <w:spacing w:after="0" w:line="133" w:lineRule="exact"/>
              <w:rPr>
                <w:sz w:val="20"/>
                <w:szCs w:val="20"/>
                <w:color w:val="auto"/>
              </w:rPr>
            </w:pPr>
            <w:r>
              <w:rPr>
                <w:rFonts w:ascii="Arial" w:cs="Arial" w:eastAsia="Arial" w:hAnsi="Arial"/>
                <w:sz w:val="13"/>
                <w:szCs w:val="13"/>
                <w:color w:val="auto"/>
              </w:rPr>
              <w:t>Net Income</w:t>
            </w:r>
          </w:p>
        </w:tc>
        <w:tc>
          <w:tcPr>
            <w:tcW w:w="84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44,279.59</w:t>
            </w:r>
          </w:p>
        </w:tc>
        <w:tc>
          <w:tcPr>
            <w:tcW w:w="50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374.35</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11,828.29</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11,152.20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19,866.00</w:t>
            </w:r>
          </w:p>
        </w:tc>
        <w:tc>
          <w:tcPr>
            <w:tcW w:w="7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21,140.65</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28,502.07</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36,329.62</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43,467.03</w:t>
            </w:r>
          </w:p>
        </w:tc>
        <w:tc>
          <w:tcPr>
            <w:tcW w:w="78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56,107.89</w:t>
            </w:r>
          </w:p>
        </w:tc>
        <w:tc>
          <w:tcPr>
            <w:tcW w:w="48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33"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shd w:val="clear" w:color="auto" w:fill="CCEEFF"/>
          </w:tcPr>
          <w:p>
            <w:pPr>
              <w:ind w:left="180"/>
              <w:spacing w:after="0" w:line="116" w:lineRule="exact"/>
              <w:rPr>
                <w:sz w:val="20"/>
                <w:szCs w:val="20"/>
                <w:color w:val="auto"/>
              </w:rPr>
            </w:pPr>
            <w:r>
              <w:rPr>
                <w:rFonts w:ascii="Arial" w:cs="Arial" w:eastAsia="Arial" w:hAnsi="Arial"/>
                <w:sz w:val="13"/>
                <w:szCs w:val="13"/>
                <w:color w:val="auto"/>
                <w:w w:val="98"/>
              </w:rPr>
              <w:t>Gain or Loss in</w:t>
            </w: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w w:val="92"/>
              </w:rPr>
              <w:t>Securities available</w:t>
            </w:r>
          </w:p>
        </w:tc>
        <w:tc>
          <w:tcPr>
            <w:tcW w:w="7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for sale</w:t>
            </w:r>
          </w:p>
        </w:tc>
        <w:tc>
          <w:tcPr>
            <w:tcW w:w="8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890.50</w:t>
            </w:r>
          </w:p>
        </w:tc>
        <w:tc>
          <w:tcPr>
            <w:tcW w:w="5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90"/>
              </w:rPr>
              <w:t>-149.08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-597.34</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-433.88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-200.36</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-24.78</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118.16</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26.25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216.43</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rPr>
              <w:t>293.16</w:t>
            </w:r>
          </w:p>
        </w:tc>
        <w:tc>
          <w:tcPr>
            <w:tcW w:w="4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tcPr>
          <w:p>
            <w:pPr>
              <w:ind w:left="180"/>
              <w:spacing w:after="0" w:line="116" w:lineRule="exact"/>
              <w:rPr>
                <w:sz w:val="20"/>
                <w:szCs w:val="20"/>
                <w:color w:val="auto"/>
              </w:rPr>
            </w:pPr>
            <w:r>
              <w:rPr>
                <w:rFonts w:ascii="Arial" w:cs="Arial" w:eastAsia="Arial" w:hAnsi="Arial"/>
                <w:sz w:val="13"/>
                <w:szCs w:val="13"/>
                <w:color w:val="auto"/>
              </w:rPr>
              <w:t>Subordinated</w:t>
            </w:r>
          </w:p>
        </w:tc>
        <w:tc>
          <w:tcPr>
            <w:tcW w:w="7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060" w:type="dxa"/>
            <w:vAlign w:val="bottom"/>
          </w:tcPr>
          <w:p>
            <w:pPr>
              <w:spacing w:after="0" w:line="148" w:lineRule="exact"/>
              <w:rPr>
                <w:sz w:val="20"/>
                <w:szCs w:val="20"/>
                <w:color w:val="auto"/>
              </w:rPr>
            </w:pPr>
            <w:r>
              <w:rPr>
                <w:rFonts w:ascii="Arial" w:cs="Arial" w:eastAsia="Arial" w:hAnsi="Arial"/>
                <w:sz w:val="13"/>
                <w:szCs w:val="13"/>
                <w:color w:val="auto"/>
              </w:rPr>
              <w:t>Debt</w:t>
            </w:r>
          </w:p>
        </w:tc>
        <w:tc>
          <w:tcPr>
            <w:tcW w:w="84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16"/>
        </w:trPr>
        <w:tc>
          <w:tcPr>
            <w:tcW w:w="1060" w:type="dxa"/>
            <w:vAlign w:val="bottom"/>
            <w:shd w:val="clear" w:color="auto" w:fill="CCEEFF"/>
          </w:tcPr>
          <w:p>
            <w:pPr>
              <w:spacing w:after="0" w:line="116" w:lineRule="exact"/>
              <w:rPr>
                <w:sz w:val="20"/>
                <w:szCs w:val="20"/>
                <w:color w:val="auto"/>
              </w:rPr>
            </w:pPr>
            <w:r>
              <w:rPr>
                <w:rFonts w:ascii="Arial" w:cs="Arial" w:eastAsia="Arial" w:hAnsi="Arial"/>
                <w:sz w:val="13"/>
                <w:szCs w:val="13"/>
                <w:color w:val="auto"/>
              </w:rPr>
              <w:t>LIABILITIES</w:t>
            </w:r>
          </w:p>
        </w:tc>
        <w:tc>
          <w:tcPr>
            <w:tcW w:w="7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AND</w:t>
            </w:r>
          </w:p>
        </w:tc>
        <w:tc>
          <w:tcPr>
            <w:tcW w:w="7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06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w w:val="94"/>
              </w:rPr>
              <w:t>STOCKHOLDER'S</w:t>
            </w:r>
          </w:p>
        </w:tc>
        <w:tc>
          <w:tcPr>
            <w:tcW w:w="7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060" w:type="dxa"/>
            <w:vAlign w:val="bottom"/>
            <w:shd w:val="clear" w:color="auto" w:fill="CCEEFF"/>
          </w:tcPr>
          <w:p>
            <w:pPr>
              <w:spacing w:after="0" w:line="148" w:lineRule="exact"/>
              <w:rPr>
                <w:sz w:val="20"/>
                <w:szCs w:val="20"/>
                <w:color w:val="auto"/>
              </w:rPr>
            </w:pPr>
            <w:r>
              <w:rPr>
                <w:rFonts w:ascii="Arial" w:cs="Arial" w:eastAsia="Arial" w:hAnsi="Arial"/>
                <w:sz w:val="13"/>
                <w:szCs w:val="13"/>
                <w:color w:val="auto"/>
              </w:rPr>
              <w:t>EQUITY</w:t>
            </w:r>
          </w:p>
        </w:tc>
        <w:tc>
          <w:tcPr>
            <w:tcW w:w="8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92"/>
              </w:rPr>
              <w:t>-1,901,998.96</w:t>
            </w:r>
          </w:p>
        </w:tc>
        <w:tc>
          <w:tcPr>
            <w:tcW w:w="5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-24.90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7,637,263.38</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6,758,028.60</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6,389,148.17</w:t>
            </w:r>
          </w:p>
        </w:tc>
        <w:tc>
          <w:tcPr>
            <w:tcW w:w="7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w w:val="89"/>
              </w:rPr>
              <w:t>6,476,738.15</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6,146,066.84</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6,287,524.81</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6,602,203.16</w:t>
            </w:r>
          </w:p>
        </w:tc>
        <w:tc>
          <w:tcPr>
            <w:tcW w:w="78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3"/>
                <w:szCs w:val="13"/>
                <w:color w:val="auto"/>
                <w:w w:val="92"/>
              </w:rPr>
              <w:t>5,735,264.42</w:t>
            </w:r>
          </w:p>
        </w:tc>
        <w:tc>
          <w:tcPr>
            <w:tcW w:w="4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ind w:left="340"/>
              <w:spacing w:after="0" w:line="148"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04" w:lineRule="exact"/>
        <w:rPr>
          <w:sz w:val="20"/>
          <w:szCs w:val="20"/>
          <w:color w:val="auto"/>
        </w:rPr>
      </w:pPr>
    </w:p>
    <w:p>
      <w:pPr>
        <w:ind w:right="2800"/>
        <w:spacing w:after="0" w:line="277"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363855</wp:posOffset>
            </wp:positionV>
            <wp:extent cx="7261860" cy="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p>
      <w:pPr>
        <w:sectPr>
          <w:pgSz w:w="11900" w:h="16838" w:orient="portrait"/>
          <w:cols w:equalWidth="0" w:num="1">
            <w:col w:w="11520"/>
          </w:cols>
          <w:pgMar w:left="240" w:top="820" w:right="139" w:bottom="1019" w:gutter="0" w:footer="0" w:header="0"/>
        </w:sectPr>
      </w:pPr>
    </w:p>
    <w:bookmarkStart w:id="6" w:name="page7"/>
    <w:bookmarkEnd w:id="6"/>
    <w:p>
      <w:pPr>
        <w:ind w:right="320"/>
        <w:spacing w:after="0" w:line="256"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76"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18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60" w:type="dxa"/>
            <w:vAlign w:val="bottom"/>
            <w:gridSpan w:val="7"/>
          </w:tcPr>
          <w:p>
            <w:pPr>
              <w:jc w:val="center"/>
              <w:ind w:right="40"/>
              <w:spacing w:after="0"/>
              <w:rPr>
                <w:sz w:val="20"/>
                <w:szCs w:val="20"/>
                <w:color w:val="auto"/>
              </w:rPr>
            </w:pPr>
            <w:r>
              <w:rPr>
                <w:rFonts w:ascii="Arial" w:cs="Arial" w:eastAsia="Arial" w:hAnsi="Arial"/>
                <w:sz w:val="16"/>
                <w:szCs w:val="16"/>
                <w:b w:val="1"/>
                <w:bCs w:val="1"/>
                <w:color w:val="auto"/>
              </w:rPr>
              <w:t>INCOME STATEMENT</w:t>
            </w:r>
          </w:p>
        </w:tc>
        <w:tc>
          <w:tcPr>
            <w:tcW w:w="5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20" w:type="dxa"/>
            <w:vAlign w:val="bottom"/>
            <w:gridSpan w:val="4"/>
          </w:tcPr>
          <w:p>
            <w:pPr>
              <w:jc w:val="right"/>
              <w:ind w:right="100"/>
              <w:spacing w:after="0"/>
              <w:rPr>
                <w:sz w:val="20"/>
                <w:szCs w:val="20"/>
                <w:color w:val="auto"/>
              </w:rPr>
            </w:pPr>
            <w:r>
              <w:rPr>
                <w:rFonts w:ascii="Arial" w:cs="Arial" w:eastAsia="Arial" w:hAnsi="Arial"/>
                <w:sz w:val="16"/>
                <w:szCs w:val="16"/>
                <w:b w:val="1"/>
                <w:bCs w:val="1"/>
                <w:color w:val="auto"/>
              </w:rPr>
              <w:t>AUGUST 27 2019</w:t>
            </w:r>
          </w:p>
        </w:tc>
        <w:tc>
          <w:tcPr>
            <w:tcW w:w="0" w:type="dxa"/>
            <w:vAlign w:val="bottom"/>
          </w:tcPr>
          <w:p>
            <w:pPr>
              <w:spacing w:after="0"/>
              <w:rPr>
                <w:sz w:val="1"/>
                <w:szCs w:val="1"/>
                <w:color w:val="auto"/>
              </w:rPr>
            </w:pPr>
          </w:p>
        </w:tc>
      </w:tr>
      <w:tr>
        <w:trPr>
          <w:trHeight w:val="216"/>
        </w:trPr>
        <w:tc>
          <w:tcPr>
            <w:tcW w:w="18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380" w:type="dxa"/>
            <w:vAlign w:val="bottom"/>
            <w:gridSpan w:val="18"/>
          </w:tcPr>
          <w:p>
            <w:pPr>
              <w:jc w:val="center"/>
              <w:ind w:right="460"/>
              <w:spacing w:after="0"/>
              <w:rPr>
                <w:sz w:val="20"/>
                <w:szCs w:val="20"/>
                <w:color w:val="auto"/>
              </w:rPr>
            </w:pPr>
            <w:r>
              <w:rPr>
                <w:rFonts w:ascii="Arial" w:cs="Arial" w:eastAsia="Arial" w:hAnsi="Arial"/>
                <w:sz w:val="16"/>
                <w:szCs w:val="16"/>
                <w:b w:val="1"/>
                <w:bCs w:val="1"/>
                <w:color w:val="auto"/>
              </w:rPr>
              <w:t>BANCO LATINOAMERICANO DE COMERCIO EXTERIOR, S.A.</w:t>
            </w:r>
          </w:p>
        </w:tc>
        <w:tc>
          <w:tcPr>
            <w:tcW w:w="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2"/>
        </w:trPr>
        <w:tc>
          <w:tcPr>
            <w:tcW w:w="1800" w:type="dxa"/>
            <w:vAlign w:val="bottom"/>
          </w:tcPr>
          <w:p>
            <w:pPr>
              <w:spacing w:after="0"/>
              <w:rPr>
                <w:sz w:val="21"/>
                <w:szCs w:val="21"/>
                <w:color w:val="auto"/>
              </w:rPr>
            </w:pPr>
          </w:p>
        </w:tc>
        <w:tc>
          <w:tcPr>
            <w:tcW w:w="64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2240" w:type="dxa"/>
            <w:vAlign w:val="bottom"/>
            <w:gridSpan w:val="8"/>
          </w:tcPr>
          <w:p>
            <w:pPr>
              <w:jc w:val="center"/>
              <w:spacing w:after="0"/>
              <w:rPr>
                <w:sz w:val="20"/>
                <w:szCs w:val="20"/>
                <w:color w:val="auto"/>
              </w:rPr>
            </w:pPr>
            <w:r>
              <w:rPr>
                <w:rFonts w:ascii="Arial" w:cs="Arial" w:eastAsia="Arial" w:hAnsi="Arial"/>
                <w:sz w:val="16"/>
                <w:szCs w:val="16"/>
                <w:b w:val="1"/>
                <w:bCs w:val="1"/>
                <w:color w:val="auto"/>
                <w:w w:val="97"/>
              </w:rPr>
              <w:t>DECEMBER 2018 - JULY 2019</w:t>
            </w:r>
          </w:p>
        </w:tc>
        <w:tc>
          <w:tcPr>
            <w:tcW w:w="5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400" w:type="dxa"/>
            <w:vAlign w:val="bottom"/>
          </w:tcPr>
          <w:p>
            <w:pPr>
              <w:spacing w:after="0"/>
              <w:rPr>
                <w:sz w:val="21"/>
                <w:szCs w:val="21"/>
                <w:color w:val="auto"/>
              </w:rPr>
            </w:pPr>
          </w:p>
        </w:tc>
        <w:tc>
          <w:tcPr>
            <w:tcW w:w="14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54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64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40"/>
        </w:trPr>
        <w:tc>
          <w:tcPr>
            <w:tcW w:w="18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60" w:type="dxa"/>
            <w:vAlign w:val="bottom"/>
            <w:gridSpan w:val="7"/>
          </w:tcPr>
          <w:p>
            <w:pPr>
              <w:jc w:val="center"/>
              <w:ind w:right="40"/>
              <w:spacing w:after="0"/>
              <w:rPr>
                <w:sz w:val="20"/>
                <w:szCs w:val="20"/>
                <w:color w:val="auto"/>
              </w:rPr>
            </w:pPr>
            <w:r>
              <w:rPr>
                <w:rFonts w:ascii="Arial" w:cs="Arial" w:eastAsia="Arial" w:hAnsi="Arial"/>
                <w:sz w:val="16"/>
                <w:szCs w:val="16"/>
                <w:b w:val="1"/>
                <w:bCs w:val="1"/>
                <w:color w:val="auto"/>
                <w:w w:val="91"/>
              </w:rPr>
              <w:t>(In Thousand Balboas) *</w:t>
            </w:r>
          </w:p>
        </w:tc>
        <w:tc>
          <w:tcPr>
            <w:tcW w:w="5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36"/>
        </w:trPr>
        <w:tc>
          <w:tcPr>
            <w:tcW w:w="1800" w:type="dxa"/>
            <w:vAlign w:val="bottom"/>
          </w:tcPr>
          <w:p>
            <w:pPr>
              <w:spacing w:after="0"/>
              <w:rPr>
                <w:sz w:val="24"/>
                <w:szCs w:val="24"/>
                <w:color w:val="auto"/>
              </w:rPr>
            </w:pPr>
          </w:p>
        </w:tc>
        <w:tc>
          <w:tcPr>
            <w:tcW w:w="640" w:type="dxa"/>
            <w:vAlign w:val="bottom"/>
            <w:tcBorders>
              <w:bottom w:val="single" w:sz="8" w:color="auto"/>
            </w:tcBorders>
          </w:tcPr>
          <w:p>
            <w:pPr>
              <w:jc w:val="right"/>
              <w:ind w:right="116"/>
              <w:spacing w:after="0"/>
              <w:rPr>
                <w:sz w:val="20"/>
                <w:szCs w:val="20"/>
                <w:color w:val="auto"/>
              </w:rPr>
            </w:pPr>
            <w:r>
              <w:rPr>
                <w:rFonts w:ascii="Arial" w:cs="Arial" w:eastAsia="Arial" w:hAnsi="Arial"/>
                <w:sz w:val="13"/>
                <w:szCs w:val="13"/>
                <w:b w:val="1"/>
                <w:bCs w:val="1"/>
                <w:color w:val="auto"/>
              </w:rPr>
              <w:t>2018</w:t>
            </w:r>
          </w:p>
        </w:tc>
        <w:tc>
          <w:tcPr>
            <w:tcW w:w="12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3"/>
                <w:szCs w:val="13"/>
                <w:b w:val="1"/>
                <w:bCs w:val="1"/>
                <w:color w:val="auto"/>
              </w:rPr>
              <w:t>2019</w:t>
            </w:r>
          </w:p>
        </w:tc>
        <w:tc>
          <w:tcPr>
            <w:tcW w:w="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720" w:type="dxa"/>
            <w:vAlign w:val="bottom"/>
            <w:gridSpan w:val="2"/>
            <w:vMerge w:val="restart"/>
          </w:tcPr>
          <w:p>
            <w:pPr>
              <w:jc w:val="right"/>
              <w:ind w:right="200"/>
              <w:spacing w:after="0"/>
              <w:rPr>
                <w:sz w:val="20"/>
                <w:szCs w:val="20"/>
                <w:color w:val="auto"/>
              </w:rPr>
            </w:pPr>
            <w:r>
              <w:rPr>
                <w:rFonts w:ascii="Arial" w:cs="Arial" w:eastAsia="Arial" w:hAnsi="Arial"/>
                <w:sz w:val="13"/>
                <w:szCs w:val="13"/>
                <w:b w:val="1"/>
                <w:bCs w:val="1"/>
                <w:color w:val="auto"/>
              </w:rPr>
              <w:t>Year to</w:t>
            </w:r>
          </w:p>
        </w:tc>
        <w:tc>
          <w:tcPr>
            <w:tcW w:w="0" w:type="dxa"/>
            <w:vAlign w:val="bottom"/>
          </w:tcPr>
          <w:p>
            <w:pPr>
              <w:spacing w:after="0"/>
              <w:rPr>
                <w:sz w:val="1"/>
                <w:szCs w:val="1"/>
                <w:color w:val="auto"/>
              </w:rPr>
            </w:pPr>
          </w:p>
        </w:tc>
      </w:tr>
      <w:tr>
        <w:trPr>
          <w:trHeight w:val="92"/>
        </w:trPr>
        <w:tc>
          <w:tcPr>
            <w:tcW w:w="1800" w:type="dxa"/>
            <w:vAlign w:val="bottom"/>
          </w:tcPr>
          <w:p>
            <w:pPr>
              <w:spacing w:after="0"/>
              <w:rPr>
                <w:sz w:val="8"/>
                <w:szCs w:val="8"/>
                <w:color w:val="auto"/>
              </w:rPr>
            </w:pPr>
          </w:p>
        </w:tc>
        <w:tc>
          <w:tcPr>
            <w:tcW w:w="760" w:type="dxa"/>
            <w:vAlign w:val="bottom"/>
            <w:gridSpan w:val="2"/>
            <w:vMerge w:val="restart"/>
          </w:tcPr>
          <w:p>
            <w:pPr>
              <w:jc w:val="right"/>
              <w:ind w:right="160"/>
              <w:spacing w:after="0"/>
              <w:rPr>
                <w:sz w:val="20"/>
                <w:szCs w:val="20"/>
                <w:color w:val="auto"/>
              </w:rPr>
            </w:pPr>
            <w:r>
              <w:rPr>
                <w:rFonts w:ascii="Arial" w:cs="Arial" w:eastAsia="Arial" w:hAnsi="Arial"/>
                <w:sz w:val="13"/>
                <w:szCs w:val="13"/>
                <w:b w:val="1"/>
                <w:bCs w:val="1"/>
                <w:color w:val="auto"/>
                <w:w w:val="92"/>
              </w:rPr>
              <w:t>December</w:t>
            </w:r>
          </w:p>
        </w:tc>
        <w:tc>
          <w:tcPr>
            <w:tcW w:w="700" w:type="dxa"/>
            <w:vAlign w:val="bottom"/>
            <w:gridSpan w:val="2"/>
            <w:vMerge w:val="restart"/>
          </w:tcPr>
          <w:p>
            <w:pPr>
              <w:jc w:val="right"/>
              <w:ind w:right="180"/>
              <w:spacing w:after="0"/>
              <w:rPr>
                <w:sz w:val="20"/>
                <w:szCs w:val="20"/>
                <w:color w:val="auto"/>
              </w:rPr>
            </w:pPr>
            <w:r>
              <w:rPr>
                <w:rFonts w:ascii="Arial" w:cs="Arial" w:eastAsia="Arial" w:hAnsi="Arial"/>
                <w:sz w:val="13"/>
                <w:szCs w:val="13"/>
                <w:b w:val="1"/>
                <w:bCs w:val="1"/>
                <w:color w:val="auto"/>
              </w:rPr>
              <w:t>January</w:t>
            </w:r>
          </w:p>
        </w:tc>
        <w:tc>
          <w:tcPr>
            <w:tcW w:w="700" w:type="dxa"/>
            <w:vAlign w:val="bottom"/>
            <w:gridSpan w:val="2"/>
            <w:vMerge w:val="restart"/>
          </w:tcPr>
          <w:p>
            <w:pPr>
              <w:jc w:val="right"/>
              <w:ind w:right="140"/>
              <w:spacing w:after="0"/>
              <w:rPr>
                <w:sz w:val="20"/>
                <w:szCs w:val="20"/>
                <w:color w:val="auto"/>
              </w:rPr>
            </w:pPr>
            <w:r>
              <w:rPr>
                <w:rFonts w:ascii="Arial" w:cs="Arial" w:eastAsia="Arial" w:hAnsi="Arial"/>
                <w:sz w:val="13"/>
                <w:szCs w:val="13"/>
                <w:b w:val="1"/>
                <w:bCs w:val="1"/>
                <w:color w:val="auto"/>
                <w:w w:val="96"/>
              </w:rPr>
              <w:t>February</w:t>
            </w:r>
          </w:p>
        </w:tc>
        <w:tc>
          <w:tcPr>
            <w:tcW w:w="620" w:type="dxa"/>
            <w:vAlign w:val="bottom"/>
            <w:gridSpan w:val="2"/>
            <w:vMerge w:val="restart"/>
          </w:tcPr>
          <w:p>
            <w:pPr>
              <w:ind w:left="100"/>
              <w:spacing w:after="0"/>
              <w:rPr>
                <w:sz w:val="20"/>
                <w:szCs w:val="20"/>
                <w:color w:val="auto"/>
              </w:rPr>
            </w:pPr>
            <w:r>
              <w:rPr>
                <w:rFonts w:ascii="Arial" w:cs="Arial" w:eastAsia="Arial" w:hAnsi="Arial"/>
                <w:sz w:val="13"/>
                <w:szCs w:val="13"/>
                <w:b w:val="1"/>
                <w:bCs w:val="1"/>
                <w:color w:val="auto"/>
              </w:rPr>
              <w:t>March</w:t>
            </w:r>
          </w:p>
        </w:tc>
        <w:tc>
          <w:tcPr>
            <w:tcW w:w="80" w:type="dxa"/>
            <w:vAlign w:val="bottom"/>
          </w:tcPr>
          <w:p>
            <w:pPr>
              <w:spacing w:after="0"/>
              <w:rPr>
                <w:sz w:val="8"/>
                <w:szCs w:val="8"/>
                <w:color w:val="auto"/>
              </w:rPr>
            </w:pPr>
          </w:p>
        </w:tc>
        <w:tc>
          <w:tcPr>
            <w:tcW w:w="700" w:type="dxa"/>
            <w:vAlign w:val="bottom"/>
            <w:gridSpan w:val="2"/>
            <w:vMerge w:val="restart"/>
          </w:tcPr>
          <w:p>
            <w:pPr>
              <w:ind w:left="140"/>
              <w:spacing w:after="0"/>
              <w:rPr>
                <w:sz w:val="20"/>
                <w:szCs w:val="20"/>
                <w:color w:val="auto"/>
              </w:rPr>
            </w:pPr>
            <w:r>
              <w:rPr>
                <w:rFonts w:ascii="Arial" w:cs="Arial" w:eastAsia="Arial" w:hAnsi="Arial"/>
                <w:sz w:val="13"/>
                <w:szCs w:val="13"/>
                <w:b w:val="1"/>
                <w:bCs w:val="1"/>
                <w:color w:val="auto"/>
              </w:rPr>
              <w:t>April</w:t>
            </w:r>
          </w:p>
        </w:tc>
        <w:tc>
          <w:tcPr>
            <w:tcW w:w="700" w:type="dxa"/>
            <w:vAlign w:val="bottom"/>
            <w:gridSpan w:val="2"/>
            <w:vMerge w:val="restart"/>
          </w:tcPr>
          <w:p>
            <w:pPr>
              <w:ind w:left="160"/>
              <w:spacing w:after="0"/>
              <w:rPr>
                <w:sz w:val="20"/>
                <w:szCs w:val="20"/>
                <w:color w:val="auto"/>
              </w:rPr>
            </w:pPr>
            <w:r>
              <w:rPr>
                <w:rFonts w:ascii="Arial" w:cs="Arial" w:eastAsia="Arial" w:hAnsi="Arial"/>
                <w:sz w:val="13"/>
                <w:szCs w:val="13"/>
                <w:b w:val="1"/>
                <w:bCs w:val="1"/>
                <w:color w:val="auto"/>
              </w:rPr>
              <w:t>May</w:t>
            </w:r>
          </w:p>
        </w:tc>
        <w:tc>
          <w:tcPr>
            <w:tcW w:w="760" w:type="dxa"/>
            <w:vAlign w:val="bottom"/>
            <w:gridSpan w:val="3"/>
            <w:vMerge w:val="restart"/>
          </w:tcPr>
          <w:p>
            <w:pPr>
              <w:ind w:left="140"/>
              <w:spacing w:after="0"/>
              <w:rPr>
                <w:sz w:val="20"/>
                <w:szCs w:val="20"/>
                <w:color w:val="auto"/>
              </w:rPr>
            </w:pPr>
            <w:r>
              <w:rPr>
                <w:rFonts w:ascii="Arial" w:cs="Arial" w:eastAsia="Arial" w:hAnsi="Arial"/>
                <w:sz w:val="13"/>
                <w:szCs w:val="13"/>
                <w:b w:val="1"/>
                <w:bCs w:val="1"/>
                <w:color w:val="auto"/>
              </w:rPr>
              <w:t>June</w:t>
            </w:r>
          </w:p>
        </w:tc>
        <w:tc>
          <w:tcPr>
            <w:tcW w:w="620" w:type="dxa"/>
            <w:vAlign w:val="bottom"/>
            <w:gridSpan w:val="2"/>
            <w:vMerge w:val="restart"/>
          </w:tcPr>
          <w:p>
            <w:pPr>
              <w:jc w:val="right"/>
              <w:ind w:right="280"/>
              <w:spacing w:after="0"/>
              <w:rPr>
                <w:sz w:val="20"/>
                <w:szCs w:val="20"/>
                <w:color w:val="auto"/>
              </w:rPr>
            </w:pPr>
            <w:r>
              <w:rPr>
                <w:rFonts w:ascii="Arial" w:cs="Arial" w:eastAsia="Arial" w:hAnsi="Arial"/>
                <w:sz w:val="13"/>
                <w:szCs w:val="13"/>
                <w:b w:val="1"/>
                <w:bCs w:val="1"/>
                <w:color w:val="auto"/>
              </w:rPr>
              <w:t>July</w:t>
            </w:r>
          </w:p>
        </w:tc>
        <w:tc>
          <w:tcPr>
            <w:tcW w:w="540" w:type="dxa"/>
            <w:vAlign w:val="bottom"/>
            <w:gridSpan w:val="2"/>
            <w:vMerge w:val="restart"/>
          </w:tcPr>
          <w:p>
            <w:pPr>
              <w:jc w:val="right"/>
              <w:ind w:right="140"/>
              <w:spacing w:after="0"/>
              <w:rPr>
                <w:sz w:val="20"/>
                <w:szCs w:val="20"/>
                <w:color w:val="auto"/>
              </w:rPr>
            </w:pPr>
            <w:r>
              <w:rPr>
                <w:rFonts w:ascii="Arial" w:cs="Arial" w:eastAsia="Arial" w:hAnsi="Arial"/>
                <w:sz w:val="13"/>
                <w:szCs w:val="13"/>
                <w:b w:val="1"/>
                <w:bCs w:val="1"/>
                <w:color w:val="auto"/>
                <w:w w:val="84"/>
              </w:rPr>
              <w:t>August</w:t>
            </w:r>
          </w:p>
        </w:tc>
        <w:tc>
          <w:tcPr>
            <w:tcW w:w="660" w:type="dxa"/>
            <w:vAlign w:val="bottom"/>
            <w:gridSpan w:val="2"/>
            <w:vMerge w:val="restart"/>
          </w:tcPr>
          <w:p>
            <w:pPr>
              <w:jc w:val="right"/>
              <w:ind w:right="80"/>
              <w:spacing w:after="0"/>
              <w:rPr>
                <w:sz w:val="20"/>
                <w:szCs w:val="20"/>
                <w:color w:val="auto"/>
              </w:rPr>
            </w:pPr>
            <w:r>
              <w:rPr>
                <w:rFonts w:ascii="Arial" w:cs="Arial" w:eastAsia="Arial" w:hAnsi="Arial"/>
                <w:sz w:val="13"/>
                <w:szCs w:val="13"/>
                <w:b w:val="1"/>
                <w:bCs w:val="1"/>
                <w:color w:val="auto"/>
                <w:w w:val="83"/>
              </w:rPr>
              <w:t>September</w:t>
            </w:r>
          </w:p>
        </w:tc>
        <w:tc>
          <w:tcPr>
            <w:tcW w:w="660" w:type="dxa"/>
            <w:vAlign w:val="bottom"/>
            <w:gridSpan w:val="3"/>
            <w:vMerge w:val="restart"/>
          </w:tcPr>
          <w:p>
            <w:pPr>
              <w:ind w:left="60"/>
              <w:spacing w:after="0"/>
              <w:rPr>
                <w:sz w:val="20"/>
                <w:szCs w:val="20"/>
                <w:color w:val="auto"/>
              </w:rPr>
            </w:pPr>
            <w:r>
              <w:rPr>
                <w:rFonts w:ascii="Arial" w:cs="Arial" w:eastAsia="Arial" w:hAnsi="Arial"/>
                <w:sz w:val="13"/>
                <w:szCs w:val="13"/>
                <w:b w:val="1"/>
                <w:bCs w:val="1"/>
                <w:color w:val="auto"/>
              </w:rPr>
              <w:t>October</w:t>
            </w:r>
          </w:p>
        </w:tc>
        <w:tc>
          <w:tcPr>
            <w:tcW w:w="640" w:type="dxa"/>
            <w:vAlign w:val="bottom"/>
            <w:gridSpan w:val="2"/>
            <w:vMerge w:val="restart"/>
          </w:tcPr>
          <w:p>
            <w:pPr>
              <w:jc w:val="right"/>
              <w:ind w:right="80"/>
              <w:spacing w:after="0"/>
              <w:rPr>
                <w:sz w:val="20"/>
                <w:szCs w:val="20"/>
                <w:color w:val="auto"/>
              </w:rPr>
            </w:pPr>
            <w:r>
              <w:rPr>
                <w:rFonts w:ascii="Arial" w:cs="Arial" w:eastAsia="Arial" w:hAnsi="Arial"/>
                <w:sz w:val="13"/>
                <w:szCs w:val="13"/>
                <w:b w:val="1"/>
                <w:bCs w:val="1"/>
                <w:color w:val="auto"/>
                <w:w w:val="84"/>
              </w:rPr>
              <w:t>November</w:t>
            </w:r>
          </w:p>
        </w:tc>
        <w:tc>
          <w:tcPr>
            <w:tcW w:w="780" w:type="dxa"/>
            <w:vAlign w:val="bottom"/>
            <w:gridSpan w:val="3"/>
            <w:vMerge w:val="restart"/>
          </w:tcPr>
          <w:p>
            <w:pPr>
              <w:ind w:left="80"/>
              <w:spacing w:after="0"/>
              <w:rPr>
                <w:sz w:val="20"/>
                <w:szCs w:val="20"/>
                <w:color w:val="auto"/>
              </w:rPr>
            </w:pPr>
            <w:r>
              <w:rPr>
                <w:rFonts w:ascii="Arial" w:cs="Arial" w:eastAsia="Arial" w:hAnsi="Arial"/>
                <w:sz w:val="13"/>
                <w:szCs w:val="13"/>
                <w:b w:val="1"/>
                <w:bCs w:val="1"/>
                <w:color w:val="auto"/>
              </w:rPr>
              <w:t>December</w:t>
            </w:r>
          </w:p>
        </w:tc>
        <w:tc>
          <w:tcPr>
            <w:tcW w:w="720" w:type="dxa"/>
            <w:vAlign w:val="bottom"/>
            <w:gridSpan w:val="2"/>
            <w:vMerge w:val="continue"/>
          </w:tcPr>
          <w:p>
            <w:pPr>
              <w:spacing w:after="0"/>
              <w:rPr>
                <w:sz w:val="8"/>
                <w:szCs w:val="8"/>
                <w:color w:val="auto"/>
              </w:rPr>
            </w:pPr>
          </w:p>
        </w:tc>
        <w:tc>
          <w:tcPr>
            <w:tcW w:w="0" w:type="dxa"/>
            <w:vAlign w:val="bottom"/>
          </w:tcPr>
          <w:p>
            <w:pPr>
              <w:spacing w:after="0"/>
              <w:rPr>
                <w:sz w:val="1"/>
                <w:szCs w:val="1"/>
                <w:color w:val="auto"/>
              </w:rPr>
            </w:pPr>
          </w:p>
        </w:tc>
      </w:tr>
      <w:tr>
        <w:trPr>
          <w:trHeight w:val="152"/>
        </w:trPr>
        <w:tc>
          <w:tcPr>
            <w:tcW w:w="1800" w:type="dxa"/>
            <w:vAlign w:val="bottom"/>
          </w:tcPr>
          <w:p>
            <w:pPr>
              <w:spacing w:after="0"/>
              <w:rPr>
                <w:sz w:val="13"/>
                <w:szCs w:val="13"/>
                <w:color w:val="auto"/>
              </w:rPr>
            </w:pPr>
          </w:p>
        </w:tc>
        <w:tc>
          <w:tcPr>
            <w:tcW w:w="760" w:type="dxa"/>
            <w:vAlign w:val="bottom"/>
            <w:gridSpan w:val="2"/>
            <w:vMerge w:val="continue"/>
          </w:tcPr>
          <w:p>
            <w:pPr>
              <w:spacing w:after="0"/>
              <w:rPr>
                <w:sz w:val="13"/>
                <w:szCs w:val="13"/>
                <w:color w:val="auto"/>
              </w:rPr>
            </w:pPr>
          </w:p>
        </w:tc>
        <w:tc>
          <w:tcPr>
            <w:tcW w:w="700" w:type="dxa"/>
            <w:vAlign w:val="bottom"/>
            <w:gridSpan w:val="2"/>
            <w:vMerge w:val="continue"/>
          </w:tcPr>
          <w:p>
            <w:pPr>
              <w:spacing w:after="0"/>
              <w:rPr>
                <w:sz w:val="13"/>
                <w:szCs w:val="13"/>
                <w:color w:val="auto"/>
              </w:rPr>
            </w:pPr>
          </w:p>
        </w:tc>
        <w:tc>
          <w:tcPr>
            <w:tcW w:w="700" w:type="dxa"/>
            <w:vAlign w:val="bottom"/>
            <w:gridSpan w:val="2"/>
            <w:vMerge w:val="continue"/>
          </w:tcPr>
          <w:p>
            <w:pPr>
              <w:spacing w:after="0"/>
              <w:rPr>
                <w:sz w:val="13"/>
                <w:szCs w:val="13"/>
                <w:color w:val="auto"/>
              </w:rPr>
            </w:pPr>
          </w:p>
        </w:tc>
        <w:tc>
          <w:tcPr>
            <w:tcW w:w="620" w:type="dxa"/>
            <w:vAlign w:val="bottom"/>
            <w:gridSpan w:val="2"/>
            <w:vMerge w:val="continue"/>
          </w:tcPr>
          <w:p>
            <w:pPr>
              <w:spacing w:after="0"/>
              <w:rPr>
                <w:sz w:val="13"/>
                <w:szCs w:val="13"/>
                <w:color w:val="auto"/>
              </w:rPr>
            </w:pPr>
          </w:p>
        </w:tc>
        <w:tc>
          <w:tcPr>
            <w:tcW w:w="80" w:type="dxa"/>
            <w:vAlign w:val="bottom"/>
          </w:tcPr>
          <w:p>
            <w:pPr>
              <w:spacing w:after="0"/>
              <w:rPr>
                <w:sz w:val="13"/>
                <w:szCs w:val="13"/>
                <w:color w:val="auto"/>
              </w:rPr>
            </w:pPr>
          </w:p>
        </w:tc>
        <w:tc>
          <w:tcPr>
            <w:tcW w:w="700" w:type="dxa"/>
            <w:vAlign w:val="bottom"/>
            <w:gridSpan w:val="2"/>
            <w:vMerge w:val="continue"/>
          </w:tcPr>
          <w:p>
            <w:pPr>
              <w:spacing w:after="0"/>
              <w:rPr>
                <w:sz w:val="13"/>
                <w:szCs w:val="13"/>
                <w:color w:val="auto"/>
              </w:rPr>
            </w:pPr>
          </w:p>
        </w:tc>
        <w:tc>
          <w:tcPr>
            <w:tcW w:w="700" w:type="dxa"/>
            <w:vAlign w:val="bottom"/>
            <w:gridSpan w:val="2"/>
            <w:vMerge w:val="continue"/>
          </w:tcPr>
          <w:p>
            <w:pPr>
              <w:spacing w:after="0"/>
              <w:rPr>
                <w:sz w:val="13"/>
                <w:szCs w:val="13"/>
                <w:color w:val="auto"/>
              </w:rPr>
            </w:pPr>
          </w:p>
        </w:tc>
        <w:tc>
          <w:tcPr>
            <w:tcW w:w="760" w:type="dxa"/>
            <w:vAlign w:val="bottom"/>
            <w:gridSpan w:val="3"/>
            <w:vMerge w:val="continue"/>
          </w:tcPr>
          <w:p>
            <w:pPr>
              <w:spacing w:after="0"/>
              <w:rPr>
                <w:sz w:val="13"/>
                <w:szCs w:val="13"/>
                <w:color w:val="auto"/>
              </w:rPr>
            </w:pPr>
          </w:p>
        </w:tc>
        <w:tc>
          <w:tcPr>
            <w:tcW w:w="620" w:type="dxa"/>
            <w:vAlign w:val="bottom"/>
            <w:gridSpan w:val="2"/>
            <w:vMerge w:val="continue"/>
          </w:tcPr>
          <w:p>
            <w:pPr>
              <w:spacing w:after="0"/>
              <w:rPr>
                <w:sz w:val="13"/>
                <w:szCs w:val="13"/>
                <w:color w:val="auto"/>
              </w:rPr>
            </w:pPr>
          </w:p>
        </w:tc>
        <w:tc>
          <w:tcPr>
            <w:tcW w:w="540" w:type="dxa"/>
            <w:vAlign w:val="bottom"/>
            <w:gridSpan w:val="2"/>
            <w:vMerge w:val="continue"/>
          </w:tcPr>
          <w:p>
            <w:pPr>
              <w:spacing w:after="0"/>
              <w:rPr>
                <w:sz w:val="13"/>
                <w:szCs w:val="13"/>
                <w:color w:val="auto"/>
              </w:rPr>
            </w:pPr>
          </w:p>
        </w:tc>
        <w:tc>
          <w:tcPr>
            <w:tcW w:w="660" w:type="dxa"/>
            <w:vAlign w:val="bottom"/>
            <w:gridSpan w:val="2"/>
            <w:vMerge w:val="continue"/>
          </w:tcPr>
          <w:p>
            <w:pPr>
              <w:spacing w:after="0"/>
              <w:rPr>
                <w:sz w:val="13"/>
                <w:szCs w:val="13"/>
                <w:color w:val="auto"/>
              </w:rPr>
            </w:pPr>
          </w:p>
        </w:tc>
        <w:tc>
          <w:tcPr>
            <w:tcW w:w="660" w:type="dxa"/>
            <w:vAlign w:val="bottom"/>
            <w:gridSpan w:val="3"/>
            <w:vMerge w:val="continue"/>
          </w:tcPr>
          <w:p>
            <w:pPr>
              <w:spacing w:after="0"/>
              <w:rPr>
                <w:sz w:val="13"/>
                <w:szCs w:val="13"/>
                <w:color w:val="auto"/>
              </w:rPr>
            </w:pPr>
          </w:p>
        </w:tc>
        <w:tc>
          <w:tcPr>
            <w:tcW w:w="640" w:type="dxa"/>
            <w:vAlign w:val="bottom"/>
            <w:gridSpan w:val="2"/>
            <w:vMerge w:val="continue"/>
          </w:tcPr>
          <w:p>
            <w:pPr>
              <w:spacing w:after="0"/>
              <w:rPr>
                <w:sz w:val="13"/>
                <w:szCs w:val="13"/>
                <w:color w:val="auto"/>
              </w:rPr>
            </w:pPr>
          </w:p>
        </w:tc>
        <w:tc>
          <w:tcPr>
            <w:tcW w:w="780" w:type="dxa"/>
            <w:vAlign w:val="bottom"/>
            <w:gridSpan w:val="3"/>
            <w:vMerge w:val="continue"/>
          </w:tcPr>
          <w:p>
            <w:pPr>
              <w:spacing w:after="0"/>
              <w:rPr>
                <w:sz w:val="13"/>
                <w:szCs w:val="13"/>
                <w:color w:val="auto"/>
              </w:rPr>
            </w:pPr>
          </w:p>
        </w:tc>
        <w:tc>
          <w:tcPr>
            <w:tcW w:w="720" w:type="dxa"/>
            <w:vAlign w:val="bottom"/>
            <w:gridSpan w:val="2"/>
          </w:tcPr>
          <w:p>
            <w:pPr>
              <w:jc w:val="right"/>
              <w:ind w:right="280"/>
              <w:spacing w:after="0"/>
              <w:rPr>
                <w:sz w:val="20"/>
                <w:szCs w:val="20"/>
                <w:color w:val="auto"/>
              </w:rPr>
            </w:pPr>
            <w:r>
              <w:rPr>
                <w:rFonts w:ascii="Arial" w:cs="Arial" w:eastAsia="Arial" w:hAnsi="Arial"/>
                <w:sz w:val="13"/>
                <w:szCs w:val="13"/>
                <w:b w:val="1"/>
                <w:bCs w:val="1"/>
                <w:color w:val="auto"/>
              </w:rPr>
              <w:t>date</w:t>
            </w:r>
          </w:p>
        </w:tc>
        <w:tc>
          <w:tcPr>
            <w:tcW w:w="0" w:type="dxa"/>
            <w:vAlign w:val="bottom"/>
          </w:tcPr>
          <w:p>
            <w:pPr>
              <w:spacing w:after="0"/>
              <w:rPr>
                <w:sz w:val="1"/>
                <w:szCs w:val="1"/>
                <w:color w:val="auto"/>
              </w:rPr>
            </w:pPr>
          </w:p>
        </w:tc>
      </w:tr>
      <w:tr>
        <w:trPr>
          <w:trHeight w:val="124"/>
        </w:trPr>
        <w:tc>
          <w:tcPr>
            <w:tcW w:w="1800" w:type="dxa"/>
            <w:vAlign w:val="bottom"/>
            <w:tcBorders>
              <w:top w:val="single" w:sz="8" w:color="CCEEFF"/>
            </w:tcBorders>
            <w:shd w:val="clear" w:color="auto" w:fill="CCEEFF"/>
          </w:tcPr>
          <w:p>
            <w:pPr>
              <w:spacing w:after="0" w:line="124" w:lineRule="exact"/>
              <w:rPr>
                <w:sz w:val="20"/>
                <w:szCs w:val="20"/>
                <w:color w:val="auto"/>
              </w:rPr>
            </w:pPr>
            <w:r>
              <w:rPr>
                <w:rFonts w:ascii="Arial" w:cs="Arial" w:eastAsia="Arial" w:hAnsi="Arial"/>
                <w:sz w:val="13"/>
                <w:szCs w:val="13"/>
                <w:color w:val="auto"/>
              </w:rPr>
              <w:t>Interest Income</w:t>
            </w: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5"/>
              </w:rPr>
              <w:t>258,462.30</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25,939.74</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23,236.11</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24,375.81</w:t>
            </w:r>
          </w:p>
        </w:tc>
        <w:tc>
          <w:tcPr>
            <w:tcW w:w="4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23,675.52</w:t>
            </w:r>
          </w:p>
        </w:tc>
        <w:tc>
          <w:tcPr>
            <w:tcW w:w="12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6"/>
              </w:rPr>
              <w:t>23,559.30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3"/>
              </w:rPr>
              <w:t>23,291.95</w:t>
            </w:r>
          </w:p>
        </w:tc>
        <w:tc>
          <w:tcPr>
            <w:tcW w:w="12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auto"/>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82"/>
              </w:rPr>
              <w:t>23,476.10</w:t>
            </w:r>
          </w:p>
        </w:tc>
        <w:tc>
          <w:tcPr>
            <w:tcW w:w="120" w:type="dxa"/>
            <w:vAlign w:val="bottom"/>
            <w:tcBorders>
              <w:top w:val="single" w:sz="8" w:color="CCEEFF"/>
            </w:tcBorders>
            <w:shd w:val="clear" w:color="auto" w:fill="CCEEFF"/>
          </w:tcPr>
          <w:p>
            <w:pPr>
              <w:spacing w:after="0"/>
              <w:rPr>
                <w:sz w:val="10"/>
                <w:szCs w:val="10"/>
                <w:color w:val="auto"/>
              </w:rPr>
            </w:pPr>
          </w:p>
        </w:tc>
        <w:tc>
          <w:tcPr>
            <w:tcW w:w="40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ind w:left="220"/>
              <w:spacing w:after="0" w:line="124" w:lineRule="exact"/>
              <w:rPr>
                <w:sz w:val="20"/>
                <w:szCs w:val="20"/>
                <w:color w:val="auto"/>
              </w:rPr>
            </w:pPr>
            <w:r>
              <w:rPr>
                <w:rFonts w:ascii="Arial" w:cs="Arial" w:eastAsia="Arial" w:hAnsi="Arial"/>
                <w:sz w:val="13"/>
                <w:szCs w:val="13"/>
                <w:color w:val="auto"/>
                <w:w w:val="78"/>
              </w:rPr>
              <w:t>0.00</w:t>
            </w:r>
          </w:p>
        </w:tc>
        <w:tc>
          <w:tcPr>
            <w:tcW w:w="1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ind w:left="320"/>
              <w:spacing w:after="0" w:line="124" w:lineRule="exact"/>
              <w:rPr>
                <w:sz w:val="20"/>
                <w:szCs w:val="20"/>
                <w:color w:val="auto"/>
              </w:rPr>
            </w:pPr>
            <w:r>
              <w:rPr>
                <w:rFonts w:ascii="Arial" w:cs="Arial" w:eastAsia="Arial" w:hAnsi="Arial"/>
                <w:sz w:val="13"/>
                <w:szCs w:val="13"/>
                <w:color w:val="auto"/>
                <w:w w:val="78"/>
              </w:rPr>
              <w:t>0.00</w:t>
            </w:r>
          </w:p>
        </w:tc>
        <w:tc>
          <w:tcPr>
            <w:tcW w:w="16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24" w:lineRule="exact"/>
              <w:rPr>
                <w:sz w:val="20"/>
                <w:szCs w:val="20"/>
                <w:color w:val="auto"/>
              </w:rPr>
            </w:pPr>
            <w:r>
              <w:rPr>
                <w:rFonts w:ascii="Arial" w:cs="Arial" w:eastAsia="Arial" w:hAnsi="Arial"/>
                <w:sz w:val="13"/>
                <w:szCs w:val="13"/>
                <w:color w:val="auto"/>
                <w:w w:val="95"/>
              </w:rPr>
              <w:t>167,554.54</w:t>
            </w:r>
          </w:p>
        </w:tc>
        <w:tc>
          <w:tcPr>
            <w:tcW w:w="8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2"/>
        </w:trPr>
        <w:tc>
          <w:tcPr>
            <w:tcW w:w="1800" w:type="dxa"/>
            <w:vAlign w:val="bottom"/>
          </w:tcPr>
          <w:p>
            <w:pPr>
              <w:ind w:left="160"/>
              <w:spacing w:after="0" w:line="133" w:lineRule="exact"/>
              <w:rPr>
                <w:sz w:val="20"/>
                <w:szCs w:val="20"/>
                <w:color w:val="auto"/>
              </w:rPr>
            </w:pPr>
            <w:r>
              <w:rPr>
                <w:rFonts w:ascii="Arial" w:cs="Arial" w:eastAsia="Arial" w:hAnsi="Arial"/>
                <w:sz w:val="13"/>
                <w:szCs w:val="13"/>
                <w:color w:val="auto"/>
              </w:rPr>
              <w:t>Loans</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w w:val="95"/>
              </w:rPr>
              <w:t>239,976.16</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23,196.25</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21,279.94</w:t>
            </w:r>
          </w:p>
        </w:tc>
        <w:tc>
          <w:tcPr>
            <w:tcW w:w="120" w:type="dxa"/>
            <w:vAlign w:val="bottom"/>
          </w:tcPr>
          <w:p>
            <w:pPr>
              <w:spacing w:after="0"/>
              <w:rPr>
                <w:sz w:val="11"/>
                <w:szCs w:val="11"/>
                <w:color w:val="auto"/>
              </w:rPr>
            </w:pP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w w:val="96"/>
              </w:rPr>
              <w:t>22,778.87</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22,001.90</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22,084.29</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21,473.86</w:t>
            </w:r>
          </w:p>
        </w:tc>
        <w:tc>
          <w:tcPr>
            <w:tcW w:w="80" w:type="dxa"/>
            <w:vAlign w:val="bottom"/>
          </w:tcPr>
          <w:p>
            <w:pPr>
              <w:spacing w:after="0"/>
              <w:rPr>
                <w:sz w:val="11"/>
                <w:szCs w:val="11"/>
                <w:color w:val="auto"/>
              </w:rPr>
            </w:pPr>
          </w:p>
        </w:tc>
        <w:tc>
          <w:tcPr>
            <w:tcW w:w="500" w:type="dxa"/>
            <w:vAlign w:val="bottom"/>
          </w:tcPr>
          <w:p>
            <w:pPr>
              <w:jc w:val="right"/>
              <w:spacing w:after="0" w:line="133" w:lineRule="exact"/>
              <w:rPr>
                <w:sz w:val="20"/>
                <w:szCs w:val="20"/>
                <w:color w:val="auto"/>
              </w:rPr>
            </w:pPr>
            <w:r>
              <w:rPr>
                <w:rFonts w:ascii="Arial" w:cs="Arial" w:eastAsia="Arial" w:hAnsi="Arial"/>
                <w:sz w:val="13"/>
                <w:szCs w:val="13"/>
                <w:color w:val="auto"/>
                <w:w w:val="82"/>
              </w:rPr>
              <w:t>21,735.86</w:t>
            </w:r>
          </w:p>
        </w:tc>
        <w:tc>
          <w:tcPr>
            <w:tcW w:w="120" w:type="dxa"/>
            <w:vAlign w:val="bottom"/>
          </w:tcPr>
          <w:p>
            <w:pPr>
              <w:spacing w:after="0"/>
              <w:rPr>
                <w:sz w:val="11"/>
                <w:szCs w:val="11"/>
                <w:color w:val="auto"/>
              </w:rPr>
            </w:pP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w w:val="95"/>
              </w:rPr>
              <w:t>154,550.98</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Deposits</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15,587.48</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2,394.24</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1,663.66</w:t>
            </w:r>
          </w:p>
        </w:tc>
        <w:tc>
          <w:tcPr>
            <w:tcW w:w="12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1,296.36</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1,414.87</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1,204.44</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1,559.32</w:t>
            </w: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4"/>
              </w:rPr>
              <w:t>1,465.09</w:t>
            </w:r>
          </w:p>
        </w:tc>
        <w:tc>
          <w:tcPr>
            <w:tcW w:w="12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10,997.97</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tcPr>
          <w:p>
            <w:pPr>
              <w:ind w:left="160"/>
              <w:spacing w:after="0" w:line="133" w:lineRule="exact"/>
              <w:rPr>
                <w:sz w:val="20"/>
                <w:szCs w:val="20"/>
                <w:color w:val="auto"/>
              </w:rPr>
            </w:pPr>
            <w:r>
              <w:rPr>
                <w:rFonts w:ascii="Arial" w:cs="Arial" w:eastAsia="Arial" w:hAnsi="Arial"/>
                <w:sz w:val="13"/>
                <w:szCs w:val="13"/>
                <w:color w:val="auto"/>
              </w:rPr>
              <w:t>Investments</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rPr>
              <w:t>2,898.66</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349.25</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292.52</w:t>
            </w: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300.58</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258.75</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270.57</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258.78</w:t>
            </w:r>
          </w:p>
        </w:tc>
        <w:tc>
          <w:tcPr>
            <w:tcW w:w="80" w:type="dxa"/>
            <w:vAlign w:val="bottom"/>
          </w:tcPr>
          <w:p>
            <w:pPr>
              <w:spacing w:after="0"/>
              <w:rPr>
                <w:sz w:val="11"/>
                <w:szCs w:val="11"/>
                <w:color w:val="auto"/>
              </w:rPr>
            </w:pPr>
          </w:p>
        </w:tc>
        <w:tc>
          <w:tcPr>
            <w:tcW w:w="62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275.14</w:t>
            </w: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rPr>
              <w:t>2,005.59</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Financial Leases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800" w:type="dxa"/>
            <w:vAlign w:val="bottom"/>
          </w:tcPr>
          <w:p>
            <w:pPr>
              <w:ind w:left="160"/>
              <w:spacing w:after="0" w:line="133" w:lineRule="exact"/>
              <w:rPr>
                <w:sz w:val="20"/>
                <w:szCs w:val="20"/>
                <w:color w:val="auto"/>
              </w:rPr>
            </w:pPr>
            <w:r>
              <w:rPr>
                <w:rFonts w:ascii="Arial" w:cs="Arial" w:eastAsia="Arial" w:hAnsi="Arial"/>
                <w:sz w:val="13"/>
                <w:szCs w:val="13"/>
                <w:color w:val="auto"/>
              </w:rPr>
              <w:t>Other Income</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Interest Expense</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5"/>
              </w:rPr>
              <w:t>148,808.58</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6"/>
              </w:rPr>
              <w:t>16,431.29</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6"/>
              </w:rPr>
              <w:t>14,076.44</w:t>
            </w:r>
          </w:p>
        </w:tc>
        <w:tc>
          <w:tcPr>
            <w:tcW w:w="12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w w:val="96"/>
              </w:rPr>
              <w:t>15,030.69</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14,359.16</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6"/>
              </w:rPr>
              <w:t>14,316.98</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3"/>
              </w:rPr>
              <w:t>13,935.28</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82"/>
              </w:rPr>
              <w:t>14,011.59</w:t>
            </w: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5"/>
              </w:rPr>
              <w:t>102,161.43</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tcPr>
          <w:p>
            <w:pPr>
              <w:ind w:left="160"/>
              <w:spacing w:after="0" w:line="133" w:lineRule="exact"/>
              <w:rPr>
                <w:sz w:val="20"/>
                <w:szCs w:val="20"/>
                <w:color w:val="auto"/>
              </w:rPr>
            </w:pPr>
            <w:r>
              <w:rPr>
                <w:rFonts w:ascii="Arial" w:cs="Arial" w:eastAsia="Arial" w:hAnsi="Arial"/>
                <w:sz w:val="13"/>
                <w:szCs w:val="13"/>
                <w:color w:val="auto"/>
              </w:rPr>
              <w:t>Interest</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w w:val="95"/>
              </w:rPr>
              <w:t>148,746.49</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16,426.98</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14,075.41</w:t>
            </w:r>
          </w:p>
        </w:tc>
        <w:tc>
          <w:tcPr>
            <w:tcW w:w="120" w:type="dxa"/>
            <w:vAlign w:val="bottom"/>
          </w:tcPr>
          <w:p>
            <w:pPr>
              <w:spacing w:after="0"/>
              <w:rPr>
                <w:sz w:val="11"/>
                <w:szCs w:val="11"/>
                <w:color w:val="auto"/>
              </w:rPr>
            </w:pP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w w:val="96"/>
              </w:rPr>
              <w:t>15,029.66</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14,349.14</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14,312.90</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13,934.28</w:t>
            </w:r>
          </w:p>
        </w:tc>
        <w:tc>
          <w:tcPr>
            <w:tcW w:w="80" w:type="dxa"/>
            <w:vAlign w:val="bottom"/>
          </w:tcPr>
          <w:p>
            <w:pPr>
              <w:spacing w:after="0"/>
              <w:rPr>
                <w:sz w:val="11"/>
                <w:szCs w:val="11"/>
                <w:color w:val="auto"/>
              </w:rPr>
            </w:pPr>
          </w:p>
        </w:tc>
        <w:tc>
          <w:tcPr>
            <w:tcW w:w="500" w:type="dxa"/>
            <w:vAlign w:val="bottom"/>
          </w:tcPr>
          <w:p>
            <w:pPr>
              <w:jc w:val="right"/>
              <w:spacing w:after="0" w:line="133" w:lineRule="exact"/>
              <w:rPr>
                <w:sz w:val="20"/>
                <w:szCs w:val="20"/>
                <w:color w:val="auto"/>
              </w:rPr>
            </w:pPr>
            <w:r>
              <w:rPr>
                <w:rFonts w:ascii="Arial" w:cs="Arial" w:eastAsia="Arial" w:hAnsi="Arial"/>
                <w:sz w:val="13"/>
                <w:szCs w:val="13"/>
                <w:color w:val="auto"/>
                <w:w w:val="82"/>
              </w:rPr>
              <w:t>13,980.74</w:t>
            </w:r>
          </w:p>
        </w:tc>
        <w:tc>
          <w:tcPr>
            <w:tcW w:w="120" w:type="dxa"/>
            <w:vAlign w:val="bottom"/>
          </w:tcPr>
          <w:p>
            <w:pPr>
              <w:spacing w:after="0"/>
              <w:rPr>
                <w:sz w:val="11"/>
                <w:szCs w:val="11"/>
                <w:color w:val="auto"/>
              </w:rPr>
            </w:pP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w w:val="95"/>
              </w:rPr>
              <w:t>102,109.11</w:t>
            </w: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Commissions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62.09</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4.32</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1.03</w:t>
            </w: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1.03</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10.02</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4.07</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30.85</w:t>
            </w: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52.32</w:t>
            </w:r>
          </w:p>
        </w:tc>
        <w:tc>
          <w:tcPr>
            <w:tcW w:w="0" w:type="dxa"/>
            <w:vAlign w:val="bottom"/>
          </w:tcPr>
          <w:p>
            <w:pPr>
              <w:spacing w:after="0"/>
              <w:rPr>
                <w:sz w:val="1"/>
                <w:szCs w:val="1"/>
                <w:color w:val="auto"/>
              </w:rPr>
            </w:pPr>
          </w:p>
        </w:tc>
      </w:tr>
      <w:tr>
        <w:trPr>
          <w:trHeight w:val="132"/>
        </w:trPr>
        <w:tc>
          <w:tcPr>
            <w:tcW w:w="1800" w:type="dxa"/>
            <w:vAlign w:val="bottom"/>
          </w:tcPr>
          <w:p>
            <w:pPr>
              <w:spacing w:after="0" w:line="133" w:lineRule="exact"/>
              <w:rPr>
                <w:sz w:val="20"/>
                <w:szCs w:val="20"/>
                <w:color w:val="auto"/>
              </w:rPr>
            </w:pPr>
            <w:r>
              <w:rPr>
                <w:rFonts w:ascii="Arial" w:cs="Arial" w:eastAsia="Arial" w:hAnsi="Arial"/>
                <w:sz w:val="13"/>
                <w:szCs w:val="13"/>
                <w:color w:val="auto"/>
              </w:rPr>
              <w:t>Net Interest Income</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w w:val="95"/>
              </w:rPr>
              <w:t>109,653.72</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9,508.44</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9,159.67</w:t>
            </w:r>
          </w:p>
        </w:tc>
        <w:tc>
          <w:tcPr>
            <w:tcW w:w="120" w:type="dxa"/>
            <w:vAlign w:val="bottom"/>
          </w:tcPr>
          <w:p>
            <w:pPr>
              <w:spacing w:after="0"/>
              <w:rPr>
                <w:sz w:val="11"/>
                <w:szCs w:val="11"/>
                <w:color w:val="auto"/>
              </w:rPr>
            </w:pP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9,345.12</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9,316.36</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9,242.33</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9,356.67</w:t>
            </w:r>
          </w:p>
        </w:tc>
        <w:tc>
          <w:tcPr>
            <w:tcW w:w="80" w:type="dxa"/>
            <w:vAlign w:val="bottom"/>
          </w:tcPr>
          <w:p>
            <w:pPr>
              <w:spacing w:after="0"/>
              <w:rPr>
                <w:sz w:val="11"/>
                <w:szCs w:val="11"/>
                <w:color w:val="auto"/>
              </w:rPr>
            </w:pPr>
          </w:p>
        </w:tc>
        <w:tc>
          <w:tcPr>
            <w:tcW w:w="500" w:type="dxa"/>
            <w:vAlign w:val="bottom"/>
          </w:tcPr>
          <w:p>
            <w:pPr>
              <w:jc w:val="right"/>
              <w:spacing w:after="0" w:line="133" w:lineRule="exact"/>
              <w:rPr>
                <w:sz w:val="20"/>
                <w:szCs w:val="20"/>
                <w:color w:val="auto"/>
              </w:rPr>
            </w:pPr>
            <w:r>
              <w:rPr>
                <w:rFonts w:ascii="Arial" w:cs="Arial" w:eastAsia="Arial" w:hAnsi="Arial"/>
                <w:sz w:val="13"/>
                <w:szCs w:val="13"/>
                <w:color w:val="auto"/>
                <w:w w:val="94"/>
              </w:rPr>
              <w:t>9,464.51</w:t>
            </w:r>
          </w:p>
        </w:tc>
        <w:tc>
          <w:tcPr>
            <w:tcW w:w="120" w:type="dxa"/>
            <w:vAlign w:val="bottom"/>
          </w:tcPr>
          <w:p>
            <w:pPr>
              <w:spacing w:after="0"/>
              <w:rPr>
                <w:sz w:val="11"/>
                <w:szCs w:val="11"/>
                <w:color w:val="auto"/>
              </w:rPr>
            </w:pP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65,393.11</w:t>
            </w: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Other Income</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5"/>
              </w:rPr>
              <w:t>132,450.62</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8,360.94</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6,224.15</w:t>
            </w:r>
          </w:p>
        </w:tc>
        <w:tc>
          <w:tcPr>
            <w:tcW w:w="12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7,145.41</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4,470.28</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8,437.03</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9,008.98</w:t>
            </w: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82"/>
              </w:rPr>
              <w:t>20,903.74</w:t>
            </w:r>
          </w:p>
        </w:tc>
        <w:tc>
          <w:tcPr>
            <w:tcW w:w="12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64,550.53</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tcPr>
          <w:p>
            <w:pPr>
              <w:ind w:left="160"/>
              <w:spacing w:after="0" w:line="133" w:lineRule="exact"/>
              <w:rPr>
                <w:sz w:val="20"/>
                <w:szCs w:val="20"/>
                <w:color w:val="auto"/>
              </w:rPr>
            </w:pPr>
            <w:r>
              <w:rPr>
                <w:rFonts w:ascii="Arial" w:cs="Arial" w:eastAsia="Arial" w:hAnsi="Arial"/>
                <w:sz w:val="13"/>
                <w:szCs w:val="13"/>
                <w:color w:val="auto"/>
              </w:rPr>
              <w:t>Commissions</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rPr>
              <w:t>17,238.47</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793.89</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794.40</w:t>
            </w: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766.39</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988.58</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892.14</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3,259.39</w:t>
            </w:r>
          </w:p>
        </w:tc>
        <w:tc>
          <w:tcPr>
            <w:tcW w:w="80" w:type="dxa"/>
            <w:vAlign w:val="bottom"/>
          </w:tcPr>
          <w:p>
            <w:pPr>
              <w:spacing w:after="0"/>
              <w:rPr>
                <w:sz w:val="11"/>
                <w:szCs w:val="11"/>
                <w:color w:val="auto"/>
              </w:rPr>
            </w:pPr>
          </w:p>
        </w:tc>
        <w:tc>
          <w:tcPr>
            <w:tcW w:w="62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959.80</w:t>
            </w: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rPr>
              <w:t>8,454.60</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Foreign currency operations</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800" w:type="dxa"/>
            <w:vAlign w:val="bottom"/>
          </w:tcPr>
          <w:p>
            <w:pPr>
              <w:ind w:left="160"/>
              <w:spacing w:after="0" w:line="133" w:lineRule="exact"/>
              <w:rPr>
                <w:sz w:val="20"/>
                <w:szCs w:val="20"/>
                <w:color w:val="auto"/>
              </w:rPr>
            </w:pPr>
            <w:r>
              <w:rPr>
                <w:rFonts w:ascii="Arial" w:cs="Arial" w:eastAsia="Arial" w:hAnsi="Arial"/>
                <w:sz w:val="13"/>
                <w:szCs w:val="13"/>
                <w:color w:val="auto"/>
              </w:rPr>
              <w:t>Dividends</w:t>
            </w:r>
          </w:p>
        </w:tc>
        <w:tc>
          <w:tcPr>
            <w:tcW w:w="76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80" w:type="dxa"/>
            <w:vAlign w:val="bottom"/>
          </w:tcPr>
          <w:p>
            <w:pPr>
              <w:spacing w:after="0"/>
              <w:rPr>
                <w:sz w:val="11"/>
                <w:szCs w:val="11"/>
                <w:color w:val="auto"/>
              </w:rPr>
            </w:pPr>
          </w:p>
        </w:tc>
        <w:tc>
          <w:tcPr>
            <w:tcW w:w="62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Other Income</w:t>
            </w:r>
          </w:p>
        </w:tc>
        <w:tc>
          <w:tcPr>
            <w:tcW w:w="76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95"/>
              </w:rPr>
              <w:t>115,212.15</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7,567.05</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5,429.75</w:t>
            </w:r>
          </w:p>
        </w:tc>
        <w:tc>
          <w:tcPr>
            <w:tcW w:w="12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6,379.02</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3,481.70</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7,544.89</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5,749.58</w:t>
            </w: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82"/>
              </w:rPr>
              <w:t>19,943.94</w:t>
            </w:r>
          </w:p>
        </w:tc>
        <w:tc>
          <w:tcPr>
            <w:tcW w:w="12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56,095.93</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tcPr>
          <w:p>
            <w:pPr>
              <w:spacing w:after="0" w:line="133" w:lineRule="exact"/>
              <w:rPr>
                <w:sz w:val="20"/>
                <w:szCs w:val="20"/>
                <w:color w:val="auto"/>
              </w:rPr>
            </w:pPr>
            <w:r>
              <w:rPr>
                <w:rFonts w:ascii="Arial" w:cs="Arial" w:eastAsia="Arial" w:hAnsi="Arial"/>
                <w:sz w:val="13"/>
                <w:szCs w:val="13"/>
                <w:color w:val="auto"/>
              </w:rPr>
              <w:t>Operating Income</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w w:val="95"/>
              </w:rPr>
              <w:t>242,104.34</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6"/>
              </w:rPr>
              <w:t>17,869.39</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15,383.82</w:t>
            </w:r>
          </w:p>
        </w:tc>
        <w:tc>
          <w:tcPr>
            <w:tcW w:w="120" w:type="dxa"/>
            <w:vAlign w:val="bottom"/>
          </w:tcPr>
          <w:p>
            <w:pPr>
              <w:spacing w:after="0"/>
              <w:rPr>
                <w:sz w:val="11"/>
                <w:szCs w:val="11"/>
                <w:color w:val="auto"/>
              </w:rPr>
            </w:pP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w w:val="96"/>
              </w:rPr>
              <w:t>16,490.53</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13,786.64</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w w:val="96"/>
              </w:rPr>
              <w:t>17,679.36</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w w:val="93"/>
              </w:rPr>
              <w:t>18,365.65</w:t>
            </w:r>
          </w:p>
        </w:tc>
        <w:tc>
          <w:tcPr>
            <w:tcW w:w="80" w:type="dxa"/>
            <w:vAlign w:val="bottom"/>
          </w:tcPr>
          <w:p>
            <w:pPr>
              <w:spacing w:after="0"/>
              <w:rPr>
                <w:sz w:val="11"/>
                <w:szCs w:val="11"/>
                <w:color w:val="auto"/>
              </w:rPr>
            </w:pPr>
          </w:p>
        </w:tc>
        <w:tc>
          <w:tcPr>
            <w:tcW w:w="500" w:type="dxa"/>
            <w:vAlign w:val="bottom"/>
          </w:tcPr>
          <w:p>
            <w:pPr>
              <w:jc w:val="right"/>
              <w:spacing w:after="0" w:line="133" w:lineRule="exact"/>
              <w:rPr>
                <w:sz w:val="20"/>
                <w:szCs w:val="20"/>
                <w:color w:val="auto"/>
              </w:rPr>
            </w:pPr>
            <w:r>
              <w:rPr>
                <w:rFonts w:ascii="Arial" w:cs="Arial" w:eastAsia="Arial" w:hAnsi="Arial"/>
                <w:sz w:val="13"/>
                <w:szCs w:val="13"/>
                <w:color w:val="auto"/>
                <w:w w:val="82"/>
              </w:rPr>
              <w:t>30,368.25</w:t>
            </w:r>
          </w:p>
        </w:tc>
        <w:tc>
          <w:tcPr>
            <w:tcW w:w="120" w:type="dxa"/>
            <w:vAlign w:val="bottom"/>
          </w:tcPr>
          <w:p>
            <w:pPr>
              <w:spacing w:after="0"/>
              <w:rPr>
                <w:sz w:val="11"/>
                <w:szCs w:val="11"/>
                <w:color w:val="auto"/>
              </w:rPr>
            </w:pP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w w:val="95"/>
              </w:rPr>
              <w:t>129,943.64</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spacing w:after="0" w:line="133" w:lineRule="exact"/>
              <w:rPr>
                <w:sz w:val="20"/>
                <w:szCs w:val="20"/>
                <w:color w:val="auto"/>
              </w:rPr>
            </w:pPr>
            <w:r>
              <w:rPr>
                <w:rFonts w:ascii="Arial" w:cs="Arial" w:eastAsia="Arial" w:hAnsi="Arial"/>
                <w:sz w:val="13"/>
                <w:szCs w:val="13"/>
                <w:color w:val="auto"/>
              </w:rPr>
              <w:t>Operating Expenses</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5"/>
              </w:rPr>
              <w:t>172,761.08</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9,506.52</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8,031.78</w:t>
            </w:r>
          </w:p>
        </w:tc>
        <w:tc>
          <w:tcPr>
            <w:tcW w:w="12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w w:val="96"/>
              </w:rPr>
              <w:t>10,123.06</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6,623.87</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6"/>
              </w:rPr>
              <w:t>10,770.02</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9,300.29</w:t>
            </w: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82"/>
              </w:rPr>
              <w:t>23,142.38</w:t>
            </w:r>
          </w:p>
        </w:tc>
        <w:tc>
          <w:tcPr>
            <w:tcW w:w="12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77,497.92</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tcPr>
          <w:p>
            <w:pPr>
              <w:ind w:left="140"/>
              <w:spacing w:after="0" w:line="133" w:lineRule="exact"/>
              <w:rPr>
                <w:sz w:val="20"/>
                <w:szCs w:val="20"/>
                <w:color w:val="auto"/>
              </w:rPr>
            </w:pPr>
            <w:r>
              <w:rPr>
                <w:rFonts w:ascii="Arial" w:cs="Arial" w:eastAsia="Arial" w:hAnsi="Arial"/>
                <w:sz w:val="13"/>
                <w:szCs w:val="13"/>
                <w:color w:val="auto"/>
              </w:rPr>
              <w:t>Administrative expenses</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rPr>
              <w:t>31,083.78</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1,534.21</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1,678.97</w:t>
            </w:r>
          </w:p>
        </w:tc>
        <w:tc>
          <w:tcPr>
            <w:tcW w:w="120" w:type="dxa"/>
            <w:vAlign w:val="bottom"/>
          </w:tcPr>
          <w:p>
            <w:pPr>
              <w:spacing w:after="0"/>
              <w:rPr>
                <w:sz w:val="11"/>
                <w:szCs w:val="11"/>
                <w:color w:val="auto"/>
              </w:rPr>
            </w:pP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3,858.74</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2,259.77</w:t>
            </w:r>
          </w:p>
        </w:tc>
        <w:tc>
          <w:tcPr>
            <w:tcW w:w="580" w:type="dxa"/>
            <w:vAlign w:val="bottom"/>
          </w:tcPr>
          <w:p>
            <w:pPr>
              <w:jc w:val="right"/>
              <w:spacing w:after="0" w:line="133" w:lineRule="exact"/>
              <w:rPr>
                <w:sz w:val="20"/>
                <w:szCs w:val="20"/>
                <w:color w:val="auto"/>
              </w:rPr>
            </w:pPr>
            <w:r>
              <w:rPr>
                <w:rFonts w:ascii="Arial" w:cs="Arial" w:eastAsia="Arial" w:hAnsi="Arial"/>
                <w:sz w:val="13"/>
                <w:szCs w:val="13"/>
                <w:color w:val="auto"/>
              </w:rPr>
              <w:t>2,221.91</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2,662.85</w:t>
            </w:r>
          </w:p>
        </w:tc>
        <w:tc>
          <w:tcPr>
            <w:tcW w:w="80" w:type="dxa"/>
            <w:vAlign w:val="bottom"/>
          </w:tcPr>
          <w:p>
            <w:pPr>
              <w:spacing w:after="0"/>
              <w:rPr>
                <w:sz w:val="11"/>
                <w:szCs w:val="11"/>
                <w:color w:val="auto"/>
              </w:rPr>
            </w:pPr>
          </w:p>
        </w:tc>
        <w:tc>
          <w:tcPr>
            <w:tcW w:w="500" w:type="dxa"/>
            <w:vAlign w:val="bottom"/>
          </w:tcPr>
          <w:p>
            <w:pPr>
              <w:jc w:val="right"/>
              <w:spacing w:after="0" w:line="133" w:lineRule="exact"/>
              <w:rPr>
                <w:sz w:val="20"/>
                <w:szCs w:val="20"/>
                <w:color w:val="auto"/>
              </w:rPr>
            </w:pPr>
            <w:r>
              <w:rPr>
                <w:rFonts w:ascii="Arial" w:cs="Arial" w:eastAsia="Arial" w:hAnsi="Arial"/>
                <w:sz w:val="13"/>
                <w:szCs w:val="13"/>
                <w:color w:val="auto"/>
                <w:w w:val="94"/>
              </w:rPr>
              <w:t>2,164.94</w:t>
            </w:r>
          </w:p>
        </w:tc>
        <w:tc>
          <w:tcPr>
            <w:tcW w:w="120" w:type="dxa"/>
            <w:vAlign w:val="bottom"/>
          </w:tcPr>
          <w:p>
            <w:pPr>
              <w:spacing w:after="0"/>
              <w:rPr>
                <w:sz w:val="11"/>
                <w:szCs w:val="11"/>
                <w:color w:val="auto"/>
              </w:rPr>
            </w:pP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rPr>
              <w:t>16,381.40</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General expenses</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6,724.43</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334.44</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404.47</w:t>
            </w: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346.99</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724.92</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610.47</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323.47</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420.82</w:t>
            </w: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3,165.59</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tcPr>
          <w:p>
            <w:pPr>
              <w:ind w:left="160"/>
              <w:spacing w:after="0" w:line="133" w:lineRule="exact"/>
              <w:rPr>
                <w:sz w:val="20"/>
                <w:szCs w:val="20"/>
                <w:color w:val="auto"/>
              </w:rPr>
            </w:pPr>
            <w:r>
              <w:rPr>
                <w:rFonts w:ascii="Arial" w:cs="Arial" w:eastAsia="Arial" w:hAnsi="Arial"/>
                <w:sz w:val="13"/>
                <w:szCs w:val="13"/>
                <w:color w:val="auto"/>
              </w:rPr>
              <w:t>Depreciation</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rPr>
              <w:t>2,237.87</w:t>
            </w:r>
          </w:p>
        </w:tc>
        <w:tc>
          <w:tcPr>
            <w:tcW w:w="120" w:type="dxa"/>
            <w:vAlign w:val="bottom"/>
          </w:tcPr>
          <w:p>
            <w:pPr>
              <w:spacing w:after="0"/>
              <w:rPr>
                <w:sz w:val="11"/>
                <w:szCs w:val="11"/>
                <w:color w:val="auto"/>
              </w:rPr>
            </w:pP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147.29</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143.42</w:t>
            </w:r>
          </w:p>
        </w:tc>
        <w:tc>
          <w:tcPr>
            <w:tcW w:w="620" w:type="dxa"/>
            <w:vAlign w:val="bottom"/>
            <w:gridSpan w:val="2"/>
          </w:tcPr>
          <w:p>
            <w:pPr>
              <w:jc w:val="right"/>
              <w:ind w:right="40"/>
              <w:spacing w:after="0" w:line="133" w:lineRule="exact"/>
              <w:rPr>
                <w:sz w:val="20"/>
                <w:szCs w:val="20"/>
                <w:color w:val="auto"/>
              </w:rPr>
            </w:pPr>
            <w:r>
              <w:rPr>
                <w:rFonts w:ascii="Arial" w:cs="Arial" w:eastAsia="Arial" w:hAnsi="Arial"/>
                <w:sz w:val="13"/>
                <w:szCs w:val="13"/>
                <w:color w:val="auto"/>
              </w:rPr>
              <w:t>499.03</w:t>
            </w:r>
          </w:p>
        </w:tc>
        <w:tc>
          <w:tcPr>
            <w:tcW w:w="780" w:type="dxa"/>
            <w:vAlign w:val="bottom"/>
            <w:gridSpan w:val="3"/>
          </w:tcPr>
          <w:p>
            <w:pPr>
              <w:jc w:val="right"/>
              <w:ind w:right="120"/>
              <w:spacing w:after="0" w:line="133" w:lineRule="exact"/>
              <w:rPr>
                <w:sz w:val="20"/>
                <w:szCs w:val="20"/>
                <w:color w:val="auto"/>
              </w:rPr>
            </w:pPr>
            <w:r>
              <w:rPr>
                <w:rFonts w:ascii="Arial" w:cs="Arial" w:eastAsia="Arial" w:hAnsi="Arial"/>
                <w:sz w:val="13"/>
                <w:szCs w:val="13"/>
                <w:color w:val="auto"/>
              </w:rPr>
              <w:t>269.27</w:t>
            </w:r>
          </w:p>
        </w:tc>
        <w:tc>
          <w:tcPr>
            <w:tcW w:w="70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264.48</w:t>
            </w:r>
          </w:p>
        </w:tc>
        <w:tc>
          <w:tcPr>
            <w:tcW w:w="68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295.17</w:t>
            </w:r>
          </w:p>
        </w:tc>
        <w:tc>
          <w:tcPr>
            <w:tcW w:w="80" w:type="dxa"/>
            <w:vAlign w:val="bottom"/>
          </w:tcPr>
          <w:p>
            <w:pPr>
              <w:spacing w:after="0"/>
              <w:rPr>
                <w:sz w:val="11"/>
                <w:szCs w:val="11"/>
                <w:color w:val="auto"/>
              </w:rPr>
            </w:pPr>
          </w:p>
        </w:tc>
        <w:tc>
          <w:tcPr>
            <w:tcW w:w="620" w:type="dxa"/>
            <w:vAlign w:val="bottom"/>
            <w:gridSpan w:val="2"/>
          </w:tcPr>
          <w:p>
            <w:pPr>
              <w:jc w:val="right"/>
              <w:ind w:right="120"/>
              <w:spacing w:after="0" w:line="133" w:lineRule="exact"/>
              <w:rPr>
                <w:sz w:val="20"/>
                <w:szCs w:val="20"/>
                <w:color w:val="auto"/>
              </w:rPr>
            </w:pPr>
            <w:r>
              <w:rPr>
                <w:rFonts w:ascii="Arial" w:cs="Arial" w:eastAsia="Arial" w:hAnsi="Arial"/>
                <w:sz w:val="13"/>
                <w:szCs w:val="13"/>
                <w:color w:val="auto"/>
              </w:rPr>
              <w:t>236.50</w:t>
            </w:r>
          </w:p>
        </w:tc>
        <w:tc>
          <w:tcPr>
            <w:tcW w:w="540" w:type="dxa"/>
            <w:vAlign w:val="bottom"/>
            <w:gridSpan w:val="2"/>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33" w:lineRule="exact"/>
              <w:rPr>
                <w:sz w:val="20"/>
                <w:szCs w:val="20"/>
                <w:color w:val="auto"/>
              </w:rPr>
            </w:pPr>
            <w:r>
              <w:rPr>
                <w:rFonts w:ascii="Arial" w:cs="Arial" w:eastAsia="Arial" w:hAnsi="Arial"/>
                <w:sz w:val="13"/>
                <w:szCs w:val="13"/>
                <w:color w:val="auto"/>
              </w:rPr>
              <w:t>1,855.16</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Other expenses</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w w:val="95"/>
              </w:rPr>
              <w:t>132,714.99</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7,490.57</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5,804.92</w:t>
            </w:r>
          </w:p>
        </w:tc>
        <w:tc>
          <w:tcPr>
            <w:tcW w:w="12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5,418.29</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3,369.90</w:t>
            </w:r>
          </w:p>
        </w:tc>
        <w:tc>
          <w:tcPr>
            <w:tcW w:w="58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7,673.16</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6,018.81</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82"/>
              </w:rPr>
              <w:t>20,320.11</w:t>
            </w: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56,095.78</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16"/>
        </w:trPr>
        <w:tc>
          <w:tcPr>
            <w:tcW w:w="1800" w:type="dxa"/>
            <w:vAlign w:val="bottom"/>
          </w:tcPr>
          <w:p>
            <w:pPr>
              <w:spacing w:after="0" w:line="116" w:lineRule="exact"/>
              <w:rPr>
                <w:sz w:val="20"/>
                <w:szCs w:val="20"/>
                <w:color w:val="auto"/>
              </w:rPr>
            </w:pPr>
            <w:r>
              <w:rPr>
                <w:rFonts w:ascii="Arial" w:cs="Arial" w:eastAsia="Arial" w:hAnsi="Arial"/>
                <w:sz w:val="13"/>
                <w:szCs w:val="13"/>
                <w:color w:val="auto"/>
                <w:w w:val="98"/>
              </w:rPr>
              <w:t>Net Income before provision for</w:t>
            </w:r>
          </w:p>
        </w:tc>
        <w:tc>
          <w:tcPr>
            <w:tcW w:w="6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1800" w:type="dxa"/>
            <w:vAlign w:val="bottom"/>
          </w:tcPr>
          <w:p>
            <w:pPr>
              <w:spacing w:after="0" w:line="148" w:lineRule="exact"/>
              <w:rPr>
                <w:sz w:val="20"/>
                <w:szCs w:val="20"/>
                <w:color w:val="auto"/>
              </w:rPr>
            </w:pPr>
            <w:r>
              <w:rPr>
                <w:rFonts w:ascii="Arial" w:cs="Arial" w:eastAsia="Arial" w:hAnsi="Arial"/>
                <w:sz w:val="13"/>
                <w:szCs w:val="13"/>
                <w:color w:val="auto"/>
              </w:rPr>
              <w:t>loan losses</w:t>
            </w:r>
          </w:p>
        </w:tc>
        <w:tc>
          <w:tcPr>
            <w:tcW w:w="640" w:type="dxa"/>
            <w:vAlign w:val="bottom"/>
          </w:tcPr>
          <w:p>
            <w:pPr>
              <w:jc w:val="right"/>
              <w:spacing w:after="0" w:line="148" w:lineRule="exact"/>
              <w:rPr>
                <w:sz w:val="20"/>
                <w:szCs w:val="20"/>
                <w:color w:val="auto"/>
              </w:rPr>
            </w:pPr>
            <w:r>
              <w:rPr>
                <w:rFonts w:ascii="Arial" w:cs="Arial" w:eastAsia="Arial" w:hAnsi="Arial"/>
                <w:sz w:val="13"/>
                <w:szCs w:val="13"/>
                <w:color w:val="auto"/>
              </w:rPr>
              <w:t>69,343.26</w:t>
            </w:r>
          </w:p>
        </w:tc>
        <w:tc>
          <w:tcPr>
            <w:tcW w:w="120" w:type="dxa"/>
            <w:vAlign w:val="bottom"/>
          </w:tcPr>
          <w:p>
            <w:pPr>
              <w:spacing w:after="0"/>
              <w:rPr>
                <w:sz w:val="12"/>
                <w:szCs w:val="12"/>
                <w:color w:val="auto"/>
              </w:rPr>
            </w:pPr>
          </w:p>
        </w:tc>
        <w:tc>
          <w:tcPr>
            <w:tcW w:w="70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8,362.87</w:t>
            </w:r>
          </w:p>
        </w:tc>
        <w:tc>
          <w:tcPr>
            <w:tcW w:w="580" w:type="dxa"/>
            <w:vAlign w:val="bottom"/>
          </w:tcPr>
          <w:p>
            <w:pPr>
              <w:jc w:val="right"/>
              <w:spacing w:after="0" w:line="148" w:lineRule="exact"/>
              <w:rPr>
                <w:sz w:val="20"/>
                <w:szCs w:val="20"/>
                <w:color w:val="auto"/>
              </w:rPr>
            </w:pPr>
            <w:r>
              <w:rPr>
                <w:rFonts w:ascii="Arial" w:cs="Arial" w:eastAsia="Arial" w:hAnsi="Arial"/>
                <w:sz w:val="13"/>
                <w:szCs w:val="13"/>
                <w:color w:val="auto"/>
              </w:rPr>
              <w:t>7,352.04</w:t>
            </w:r>
          </w:p>
        </w:tc>
        <w:tc>
          <w:tcPr>
            <w:tcW w:w="120" w:type="dxa"/>
            <w:vAlign w:val="bottom"/>
          </w:tcPr>
          <w:p>
            <w:pPr>
              <w:spacing w:after="0"/>
              <w:rPr>
                <w:sz w:val="12"/>
                <w:szCs w:val="12"/>
                <w:color w:val="auto"/>
              </w:rPr>
            </w:pPr>
          </w:p>
        </w:tc>
        <w:tc>
          <w:tcPr>
            <w:tcW w:w="620" w:type="dxa"/>
            <w:vAlign w:val="bottom"/>
            <w:gridSpan w:val="2"/>
          </w:tcPr>
          <w:p>
            <w:pPr>
              <w:jc w:val="right"/>
              <w:ind w:right="40"/>
              <w:spacing w:after="0" w:line="148" w:lineRule="exact"/>
              <w:rPr>
                <w:sz w:val="20"/>
                <w:szCs w:val="20"/>
                <w:color w:val="auto"/>
              </w:rPr>
            </w:pPr>
            <w:r>
              <w:rPr>
                <w:rFonts w:ascii="Arial" w:cs="Arial" w:eastAsia="Arial" w:hAnsi="Arial"/>
                <w:sz w:val="13"/>
                <w:szCs w:val="13"/>
                <w:color w:val="auto"/>
              </w:rPr>
              <w:t>6,367.47</w:t>
            </w:r>
          </w:p>
        </w:tc>
        <w:tc>
          <w:tcPr>
            <w:tcW w:w="780" w:type="dxa"/>
            <w:vAlign w:val="bottom"/>
            <w:gridSpan w:val="3"/>
          </w:tcPr>
          <w:p>
            <w:pPr>
              <w:jc w:val="right"/>
              <w:ind w:right="120"/>
              <w:spacing w:after="0" w:line="148" w:lineRule="exact"/>
              <w:rPr>
                <w:sz w:val="20"/>
                <w:szCs w:val="20"/>
                <w:color w:val="auto"/>
              </w:rPr>
            </w:pPr>
            <w:r>
              <w:rPr>
                <w:rFonts w:ascii="Arial" w:cs="Arial" w:eastAsia="Arial" w:hAnsi="Arial"/>
                <w:sz w:val="13"/>
                <w:szCs w:val="13"/>
                <w:color w:val="auto"/>
              </w:rPr>
              <w:t>7,162.78</w:t>
            </w:r>
          </w:p>
        </w:tc>
        <w:tc>
          <w:tcPr>
            <w:tcW w:w="580" w:type="dxa"/>
            <w:vAlign w:val="bottom"/>
          </w:tcPr>
          <w:p>
            <w:pPr>
              <w:jc w:val="right"/>
              <w:spacing w:after="0" w:line="148" w:lineRule="exact"/>
              <w:rPr>
                <w:sz w:val="20"/>
                <w:szCs w:val="20"/>
                <w:color w:val="auto"/>
              </w:rPr>
            </w:pPr>
            <w:r>
              <w:rPr>
                <w:rFonts w:ascii="Arial" w:cs="Arial" w:eastAsia="Arial" w:hAnsi="Arial"/>
                <w:sz w:val="13"/>
                <w:szCs w:val="13"/>
                <w:color w:val="auto"/>
              </w:rPr>
              <w:t>6,909.34</w:t>
            </w:r>
          </w:p>
        </w:tc>
        <w:tc>
          <w:tcPr>
            <w:tcW w:w="120" w:type="dxa"/>
            <w:vAlign w:val="bottom"/>
          </w:tcPr>
          <w:p>
            <w:pPr>
              <w:spacing w:after="0"/>
              <w:rPr>
                <w:sz w:val="12"/>
                <w:szCs w:val="12"/>
                <w:color w:val="auto"/>
              </w:rPr>
            </w:pPr>
          </w:p>
        </w:tc>
        <w:tc>
          <w:tcPr>
            <w:tcW w:w="680" w:type="dxa"/>
            <w:vAlign w:val="bottom"/>
            <w:gridSpan w:val="2"/>
          </w:tcPr>
          <w:p>
            <w:pPr>
              <w:jc w:val="right"/>
              <w:ind w:right="120"/>
              <w:spacing w:after="0" w:line="148" w:lineRule="exact"/>
              <w:rPr>
                <w:sz w:val="20"/>
                <w:szCs w:val="20"/>
                <w:color w:val="auto"/>
              </w:rPr>
            </w:pPr>
            <w:r>
              <w:rPr>
                <w:rFonts w:ascii="Arial" w:cs="Arial" w:eastAsia="Arial" w:hAnsi="Arial"/>
                <w:sz w:val="13"/>
                <w:szCs w:val="13"/>
                <w:color w:val="auto"/>
              </w:rPr>
              <w:t>9,065.36</w:t>
            </w:r>
          </w:p>
        </w:tc>
        <w:tc>
          <w:tcPr>
            <w:tcW w:w="80" w:type="dxa"/>
            <w:vAlign w:val="bottom"/>
          </w:tcPr>
          <w:p>
            <w:pPr>
              <w:spacing w:after="0"/>
              <w:rPr>
                <w:sz w:val="12"/>
                <w:szCs w:val="12"/>
                <w:color w:val="auto"/>
              </w:rPr>
            </w:pPr>
          </w:p>
        </w:tc>
        <w:tc>
          <w:tcPr>
            <w:tcW w:w="500" w:type="dxa"/>
            <w:vAlign w:val="bottom"/>
          </w:tcPr>
          <w:p>
            <w:pPr>
              <w:jc w:val="right"/>
              <w:spacing w:after="0" w:line="148" w:lineRule="exact"/>
              <w:rPr>
                <w:sz w:val="20"/>
                <w:szCs w:val="20"/>
                <w:color w:val="auto"/>
              </w:rPr>
            </w:pPr>
            <w:r>
              <w:rPr>
                <w:rFonts w:ascii="Arial" w:cs="Arial" w:eastAsia="Arial" w:hAnsi="Arial"/>
                <w:sz w:val="13"/>
                <w:szCs w:val="13"/>
                <w:color w:val="auto"/>
                <w:w w:val="94"/>
              </w:rPr>
              <w:t>7,225.87</w:t>
            </w:r>
          </w:p>
        </w:tc>
        <w:tc>
          <w:tcPr>
            <w:tcW w:w="120" w:type="dxa"/>
            <w:vAlign w:val="bottom"/>
          </w:tcPr>
          <w:p>
            <w:pPr>
              <w:spacing w:after="0"/>
              <w:rPr>
                <w:sz w:val="12"/>
                <w:szCs w:val="12"/>
                <w:color w:val="auto"/>
              </w:rPr>
            </w:pPr>
          </w:p>
        </w:tc>
        <w:tc>
          <w:tcPr>
            <w:tcW w:w="540" w:type="dxa"/>
            <w:vAlign w:val="bottom"/>
            <w:gridSpan w:val="2"/>
          </w:tcPr>
          <w:p>
            <w:pPr>
              <w:jc w:val="right"/>
              <w:ind w:right="14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48" w:lineRule="exact"/>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line="148"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48" w:lineRule="exact"/>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line="148" w:lineRule="exact"/>
              <w:rPr>
                <w:sz w:val="20"/>
                <w:szCs w:val="20"/>
                <w:color w:val="auto"/>
              </w:rPr>
            </w:pPr>
            <w:r>
              <w:rPr>
                <w:rFonts w:ascii="Arial" w:cs="Arial" w:eastAsia="Arial" w:hAnsi="Arial"/>
                <w:sz w:val="13"/>
                <w:szCs w:val="13"/>
                <w:color w:val="auto"/>
              </w:rPr>
              <w:t>0.00</w:t>
            </w:r>
          </w:p>
        </w:tc>
        <w:tc>
          <w:tcPr>
            <w:tcW w:w="640" w:type="dxa"/>
            <w:vAlign w:val="bottom"/>
          </w:tcPr>
          <w:p>
            <w:pPr>
              <w:jc w:val="right"/>
              <w:spacing w:after="0" w:line="148" w:lineRule="exact"/>
              <w:rPr>
                <w:sz w:val="20"/>
                <w:szCs w:val="20"/>
                <w:color w:val="auto"/>
              </w:rPr>
            </w:pPr>
            <w:r>
              <w:rPr>
                <w:rFonts w:ascii="Arial" w:cs="Arial" w:eastAsia="Arial" w:hAnsi="Arial"/>
                <w:sz w:val="13"/>
                <w:szCs w:val="13"/>
                <w:color w:val="auto"/>
              </w:rPr>
              <w:t>52,445.72</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2"/>
        </w:trPr>
        <w:tc>
          <w:tcPr>
            <w:tcW w:w="1800" w:type="dxa"/>
            <w:vAlign w:val="bottom"/>
            <w:shd w:val="clear" w:color="auto" w:fill="CCEEFF"/>
          </w:tcPr>
          <w:p>
            <w:pPr>
              <w:ind w:left="160"/>
              <w:spacing w:after="0" w:line="133" w:lineRule="exact"/>
              <w:rPr>
                <w:sz w:val="20"/>
                <w:szCs w:val="20"/>
                <w:color w:val="auto"/>
              </w:rPr>
            </w:pPr>
            <w:r>
              <w:rPr>
                <w:rFonts w:ascii="Arial" w:cs="Arial" w:eastAsia="Arial" w:hAnsi="Arial"/>
                <w:sz w:val="13"/>
                <w:szCs w:val="13"/>
                <w:color w:val="auto"/>
              </w:rPr>
              <w:t>Provision for loan losses</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57,514.96</w:t>
            </w:r>
          </w:p>
        </w:tc>
        <w:tc>
          <w:tcPr>
            <w:tcW w:w="12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-2,789.33</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-1,361.76</w:t>
            </w:r>
          </w:p>
        </w:tc>
        <w:tc>
          <w:tcPr>
            <w:tcW w:w="620" w:type="dxa"/>
            <w:vAlign w:val="bottom"/>
            <w:gridSpan w:val="2"/>
            <w:shd w:val="clear" w:color="auto" w:fill="CCEEFF"/>
          </w:tcPr>
          <w:p>
            <w:pPr>
              <w:jc w:val="right"/>
              <w:ind w:right="40"/>
              <w:spacing w:after="0" w:line="133" w:lineRule="exact"/>
              <w:rPr>
                <w:sz w:val="20"/>
                <w:szCs w:val="20"/>
                <w:color w:val="auto"/>
              </w:rPr>
            </w:pPr>
            <w:r>
              <w:rPr>
                <w:rFonts w:ascii="Arial" w:cs="Arial" w:eastAsia="Arial" w:hAnsi="Arial"/>
                <w:sz w:val="13"/>
                <w:szCs w:val="13"/>
                <w:color w:val="auto"/>
              </w:rPr>
              <w:t>5,092.81</w:t>
            </w:r>
          </w:p>
        </w:tc>
        <w:tc>
          <w:tcPr>
            <w:tcW w:w="780" w:type="dxa"/>
            <w:vAlign w:val="bottom"/>
            <w:gridSpan w:val="3"/>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-198.65</w:t>
            </w:r>
          </w:p>
        </w:tc>
        <w:tc>
          <w:tcPr>
            <w:tcW w:w="70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-918.21</w:t>
            </w:r>
          </w:p>
        </w:tc>
        <w:tc>
          <w:tcPr>
            <w:tcW w:w="68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rPr>
              <w:t>1,927.95</w:t>
            </w:r>
          </w:p>
        </w:tc>
        <w:tc>
          <w:tcPr>
            <w:tcW w:w="80" w:type="dxa"/>
            <w:vAlign w:val="bottom"/>
            <w:shd w:val="clear" w:color="auto" w:fill="CCEEFF"/>
          </w:tcPr>
          <w:p>
            <w:pPr>
              <w:spacing w:after="0"/>
              <w:rPr>
                <w:sz w:val="11"/>
                <w:szCs w:val="11"/>
                <w:color w:val="auto"/>
              </w:rPr>
            </w:pPr>
          </w:p>
        </w:tc>
        <w:tc>
          <w:tcPr>
            <w:tcW w:w="620" w:type="dxa"/>
            <w:vAlign w:val="bottom"/>
            <w:gridSpan w:val="2"/>
            <w:shd w:val="clear" w:color="auto" w:fill="CCEEFF"/>
          </w:tcPr>
          <w:p>
            <w:pPr>
              <w:jc w:val="right"/>
              <w:ind w:right="120"/>
              <w:spacing w:after="0" w:line="133" w:lineRule="exact"/>
              <w:rPr>
                <w:sz w:val="20"/>
                <w:szCs w:val="20"/>
                <w:color w:val="auto"/>
              </w:rPr>
            </w:pPr>
            <w:r>
              <w:rPr>
                <w:rFonts w:ascii="Arial" w:cs="Arial" w:eastAsia="Arial" w:hAnsi="Arial"/>
                <w:sz w:val="13"/>
                <w:szCs w:val="13"/>
                <w:color w:val="auto"/>
                <w:w w:val="87"/>
              </w:rPr>
              <w:t>-5,414.99</w:t>
            </w:r>
          </w:p>
        </w:tc>
        <w:tc>
          <w:tcPr>
            <w:tcW w:w="540" w:type="dxa"/>
            <w:vAlign w:val="bottom"/>
            <w:gridSpan w:val="2"/>
            <w:shd w:val="clear" w:color="auto" w:fill="CCEEFF"/>
          </w:tcPr>
          <w:p>
            <w:pPr>
              <w:jc w:val="right"/>
              <w:ind w:right="14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3" w:lineRule="exact"/>
              <w:rPr>
                <w:sz w:val="20"/>
                <w:szCs w:val="20"/>
                <w:color w:val="auto"/>
              </w:rPr>
            </w:pPr>
            <w:r>
              <w:rPr>
                <w:rFonts w:ascii="Arial" w:cs="Arial" w:eastAsia="Arial" w:hAnsi="Arial"/>
                <w:sz w:val="13"/>
                <w:szCs w:val="13"/>
                <w:color w:val="auto"/>
              </w:rPr>
              <w:t>0.00</w:t>
            </w:r>
          </w:p>
        </w:tc>
        <w:tc>
          <w:tcPr>
            <w:tcW w:w="660" w:type="dxa"/>
            <w:vAlign w:val="bottom"/>
            <w:gridSpan w:val="3"/>
            <w:shd w:val="clear" w:color="auto" w:fill="CCEEFF"/>
          </w:tcPr>
          <w:p>
            <w:pPr>
              <w:ind w:left="280"/>
              <w:spacing w:after="0" w:line="133"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3" w:lineRule="exact"/>
              <w:rPr>
                <w:sz w:val="20"/>
                <w:szCs w:val="20"/>
                <w:color w:val="auto"/>
              </w:rPr>
            </w:pPr>
            <w:r>
              <w:rPr>
                <w:rFonts w:ascii="Arial" w:cs="Arial" w:eastAsia="Arial" w:hAnsi="Arial"/>
                <w:sz w:val="13"/>
                <w:szCs w:val="13"/>
                <w:color w:val="auto"/>
              </w:rPr>
              <w:t>0.00</w:t>
            </w:r>
          </w:p>
        </w:tc>
        <w:tc>
          <w:tcPr>
            <w:tcW w:w="780" w:type="dxa"/>
            <w:vAlign w:val="bottom"/>
            <w:gridSpan w:val="3"/>
            <w:shd w:val="clear" w:color="auto" w:fill="CCEEFF"/>
          </w:tcPr>
          <w:p>
            <w:pPr>
              <w:ind w:left="400"/>
              <w:spacing w:after="0" w:line="133" w:lineRule="exact"/>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line="133" w:lineRule="exact"/>
              <w:rPr>
                <w:sz w:val="20"/>
                <w:szCs w:val="20"/>
                <w:color w:val="auto"/>
              </w:rPr>
            </w:pPr>
            <w:r>
              <w:rPr>
                <w:rFonts w:ascii="Arial" w:cs="Arial" w:eastAsia="Arial" w:hAnsi="Arial"/>
                <w:sz w:val="13"/>
                <w:szCs w:val="13"/>
                <w:color w:val="auto"/>
              </w:rPr>
              <w:t>-3,662.17</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1800" w:type="dxa"/>
            <w:vAlign w:val="bottom"/>
          </w:tcPr>
          <w:p>
            <w:pPr>
              <w:spacing w:after="0"/>
              <w:rPr>
                <w:sz w:val="20"/>
                <w:szCs w:val="20"/>
                <w:color w:val="auto"/>
              </w:rPr>
            </w:pPr>
            <w:r>
              <w:rPr>
                <w:rFonts w:ascii="Arial" w:cs="Arial" w:eastAsia="Arial" w:hAnsi="Arial"/>
                <w:sz w:val="13"/>
                <w:szCs w:val="13"/>
                <w:color w:val="auto"/>
              </w:rPr>
              <w:t>Net Income</w:t>
            </w:r>
          </w:p>
        </w:tc>
        <w:tc>
          <w:tcPr>
            <w:tcW w:w="760" w:type="dxa"/>
            <w:vAlign w:val="bottom"/>
            <w:gridSpan w:val="2"/>
          </w:tcPr>
          <w:p>
            <w:pPr>
              <w:jc w:val="right"/>
              <w:ind w:right="120"/>
              <w:spacing w:after="0"/>
              <w:rPr>
                <w:sz w:val="20"/>
                <w:szCs w:val="20"/>
                <w:color w:val="auto"/>
              </w:rPr>
            </w:pPr>
            <w:r>
              <w:rPr>
                <w:rFonts w:ascii="Arial" w:cs="Arial" w:eastAsia="Arial" w:hAnsi="Arial"/>
                <w:sz w:val="13"/>
                <w:szCs w:val="13"/>
                <w:color w:val="auto"/>
              </w:rPr>
              <w:t>11,828.29</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11,152.20</w:t>
            </w:r>
          </w:p>
        </w:tc>
        <w:tc>
          <w:tcPr>
            <w:tcW w:w="580" w:type="dxa"/>
            <w:vAlign w:val="bottom"/>
          </w:tcPr>
          <w:p>
            <w:pPr>
              <w:jc w:val="right"/>
              <w:spacing w:after="0"/>
              <w:rPr>
                <w:sz w:val="20"/>
                <w:szCs w:val="20"/>
                <w:color w:val="auto"/>
              </w:rPr>
            </w:pPr>
            <w:r>
              <w:rPr>
                <w:rFonts w:ascii="Arial" w:cs="Arial" w:eastAsia="Arial" w:hAnsi="Arial"/>
                <w:sz w:val="13"/>
                <w:szCs w:val="13"/>
                <w:color w:val="auto"/>
              </w:rPr>
              <w:t>8,713.80</w:t>
            </w:r>
          </w:p>
        </w:tc>
        <w:tc>
          <w:tcPr>
            <w:tcW w:w="120" w:type="dxa"/>
            <w:vAlign w:val="bottom"/>
          </w:tcPr>
          <w:p>
            <w:pPr>
              <w:spacing w:after="0"/>
              <w:rPr>
                <w:sz w:val="14"/>
                <w:szCs w:val="14"/>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3"/>
                <w:szCs w:val="13"/>
                <w:color w:val="auto"/>
              </w:rPr>
              <w:t>1,274.66</w:t>
            </w:r>
          </w:p>
        </w:tc>
        <w:tc>
          <w:tcPr>
            <w:tcW w:w="780" w:type="dxa"/>
            <w:vAlign w:val="bottom"/>
            <w:gridSpan w:val="3"/>
          </w:tcPr>
          <w:p>
            <w:pPr>
              <w:jc w:val="right"/>
              <w:ind w:right="120"/>
              <w:spacing w:after="0"/>
              <w:rPr>
                <w:sz w:val="20"/>
                <w:szCs w:val="20"/>
                <w:color w:val="auto"/>
              </w:rPr>
            </w:pPr>
            <w:r>
              <w:rPr>
                <w:rFonts w:ascii="Arial" w:cs="Arial" w:eastAsia="Arial" w:hAnsi="Arial"/>
                <w:sz w:val="13"/>
                <w:szCs w:val="13"/>
                <w:color w:val="auto"/>
              </w:rPr>
              <w:t>7,361.42</w:t>
            </w:r>
          </w:p>
        </w:tc>
        <w:tc>
          <w:tcPr>
            <w:tcW w:w="580" w:type="dxa"/>
            <w:vAlign w:val="bottom"/>
          </w:tcPr>
          <w:p>
            <w:pPr>
              <w:jc w:val="right"/>
              <w:spacing w:after="0"/>
              <w:rPr>
                <w:sz w:val="20"/>
                <w:szCs w:val="20"/>
                <w:color w:val="auto"/>
              </w:rPr>
            </w:pPr>
            <w:r>
              <w:rPr>
                <w:rFonts w:ascii="Arial" w:cs="Arial" w:eastAsia="Arial" w:hAnsi="Arial"/>
                <w:sz w:val="13"/>
                <w:szCs w:val="13"/>
                <w:color w:val="auto"/>
              </w:rPr>
              <w:t>7,827.55</w:t>
            </w:r>
          </w:p>
        </w:tc>
        <w:tc>
          <w:tcPr>
            <w:tcW w:w="120" w:type="dxa"/>
            <w:vAlign w:val="bottom"/>
          </w:tcPr>
          <w:p>
            <w:pPr>
              <w:spacing w:after="0"/>
              <w:rPr>
                <w:sz w:val="14"/>
                <w:szCs w:val="14"/>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7,137.40</w:t>
            </w:r>
          </w:p>
        </w:tc>
        <w:tc>
          <w:tcPr>
            <w:tcW w:w="80" w:type="dxa"/>
            <w:vAlign w:val="bottom"/>
          </w:tcPr>
          <w:p>
            <w:pPr>
              <w:spacing w:after="0"/>
              <w:rPr>
                <w:sz w:val="14"/>
                <w:szCs w:val="14"/>
                <w:color w:val="auto"/>
              </w:rPr>
            </w:pPr>
          </w:p>
        </w:tc>
        <w:tc>
          <w:tcPr>
            <w:tcW w:w="500" w:type="dxa"/>
            <w:vAlign w:val="bottom"/>
          </w:tcPr>
          <w:p>
            <w:pPr>
              <w:jc w:val="right"/>
              <w:spacing w:after="0"/>
              <w:rPr>
                <w:sz w:val="20"/>
                <w:szCs w:val="20"/>
                <w:color w:val="auto"/>
              </w:rPr>
            </w:pPr>
            <w:r>
              <w:rPr>
                <w:rFonts w:ascii="Arial" w:cs="Arial" w:eastAsia="Arial" w:hAnsi="Arial"/>
                <w:sz w:val="13"/>
                <w:szCs w:val="13"/>
                <w:color w:val="auto"/>
                <w:w w:val="82"/>
              </w:rPr>
              <w:t>12,640.86</w:t>
            </w:r>
          </w:p>
        </w:tc>
        <w:tc>
          <w:tcPr>
            <w:tcW w:w="120" w:type="dxa"/>
            <w:vAlign w:val="bottom"/>
          </w:tcPr>
          <w:p>
            <w:pPr>
              <w:spacing w:after="0"/>
              <w:rPr>
                <w:sz w:val="14"/>
                <w:szCs w:val="14"/>
                <w:color w:val="auto"/>
              </w:rPr>
            </w:pPr>
          </w:p>
        </w:tc>
        <w:tc>
          <w:tcPr>
            <w:tcW w:w="54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3"/>
          </w:tcPr>
          <w:p>
            <w:pPr>
              <w:ind w:left="2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80" w:type="dxa"/>
            <w:vAlign w:val="bottom"/>
            <w:gridSpan w:val="3"/>
          </w:tcPr>
          <w:p>
            <w:pPr>
              <w:ind w:left="4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56,107.89</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bl>
    <w:p>
      <w:pPr>
        <w:spacing w:after="0" w:line="17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204" w:lineRule="exact"/>
        <w:rPr>
          <w:sz w:val="20"/>
          <w:szCs w:val="20"/>
          <w:color w:val="auto"/>
        </w:rPr>
      </w:pPr>
    </w:p>
    <w:p>
      <w:pPr>
        <w:ind w:right="2720"/>
        <w:spacing w:after="0" w:line="277"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363855</wp:posOffset>
            </wp:positionV>
            <wp:extent cx="7261860"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61860" cy="7620"/>
                    </a:xfrm>
                    <a:prstGeom prst="rect">
                      <a:avLst/>
                    </a:prstGeom>
                    <a:noFill/>
                  </pic:spPr>
                </pic:pic>
              </a:graphicData>
            </a:graphic>
          </wp:anchor>
        </w:drawing>
      </w:r>
    </w:p>
    <w:sectPr>
      <w:pgSz w:w="11900" w:h="16838" w:orient="portrait"/>
      <w:cols w:equalWidth="0" w:num="1">
        <w:col w:w="11440"/>
      </w:cols>
      <w:pgMar w:left="240" w:top="820" w:right="2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2019-11-28T12:04:16Z</dcterms:created>
  <dcterms:modified xsi:type="dcterms:W3CDTF">2019-11-28T12:04:16Z</dcterms:modified>
</cp:coreProperties>
</file>